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EC" w:rsidRPr="008039EC" w:rsidRDefault="008039EC" w:rsidP="008039EC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Публичный доклад </w:t>
      </w: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b/>
          <w:sz w:val="28"/>
          <w:szCs w:val="28"/>
          <w:lang w:eastAsia="ru-RU"/>
        </w:rPr>
        <w:t>Исмаиловой М.В., директора МБОУ «СОШ  № 37 г. Грозного».</w:t>
      </w: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  <w:t>Дорогие  учащиеся!</w:t>
      </w: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  <w:t>Уважаемые  коллеги!</w:t>
      </w: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  <w:t>Многоуважаемая  общественность!!!</w:t>
      </w: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  <w:t>Вот  и  окончился  2020</w:t>
      </w:r>
      <w:r w:rsidRPr="008039EC"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  <w:t>-202</w:t>
      </w:r>
      <w:r w:rsidR="00292A43"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  <w:t>1</w:t>
      </w:r>
      <w:r w:rsidRPr="008039EC"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  <w:t xml:space="preserve"> учебный  год!</w:t>
      </w:r>
    </w:p>
    <w:p w:rsidR="008039EC" w:rsidRPr="008039EC" w:rsidRDefault="008039EC" w:rsidP="008039EC">
      <w:pPr>
        <w:spacing w:after="0" w:line="240" w:lineRule="auto"/>
        <w:jc w:val="center"/>
        <w:rPr>
          <w:rFonts w:ascii="Times New Roman" w:eastAsia="Times New Roman" w:hAnsi="Times New Roman"/>
          <w:b/>
          <w:color w:val="31849B"/>
          <w:sz w:val="28"/>
          <w:szCs w:val="28"/>
          <w:lang w:eastAsia="ru-RU"/>
        </w:rPr>
      </w:pPr>
    </w:p>
    <w:p w:rsidR="008039EC" w:rsidRPr="008039EC" w:rsidRDefault="008039EC" w:rsidP="00803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Тихо  стало  на  школьных  этажах… Улеглись   страсти  по  ЕГЭ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ОГЭ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… О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гремел  выпускной  вечер…  Классные  руководители  вывели  в  личных делах  з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ветные  слова: «Переведен  в  …», «Окончил…».  А,  значит,  настало  время  для  подведения  итогов  и  определения  новых  целей,    задач…</w:t>
      </w:r>
    </w:p>
    <w:p w:rsidR="008039EC" w:rsidRPr="008039EC" w:rsidRDefault="008039EC" w:rsidP="00803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 каким  же  он  был  для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  этот  2020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 год? </w:t>
      </w:r>
    </w:p>
    <w:p w:rsidR="008039EC" w:rsidRPr="008039EC" w:rsidRDefault="008039EC" w:rsidP="00803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Учебный  год,  который  однозначно  подтвердил:  «Да, жизнь  м</w:t>
      </w:r>
      <w:bookmarkStart w:id="0" w:name="_GoBack"/>
      <w:bookmarkEnd w:id="0"/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еняется, а  вместе  с  жизнью  меняются  и  требования, предъявляемые  к  нашей  системе  о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разования,  к  школе».</w:t>
      </w:r>
    </w:p>
    <w:p w:rsidR="008039EC" w:rsidRPr="008039EC" w:rsidRDefault="008039EC" w:rsidP="00803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Угроза распространения коронавирусной инфекции поставила нас перед нео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ходимостью овладеть новыми образовательными технологиями: перейти на диста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039EC">
        <w:rPr>
          <w:rFonts w:ascii="Times New Roman" w:eastAsia="Times New Roman" w:hAnsi="Times New Roman"/>
          <w:sz w:val="28"/>
          <w:szCs w:val="28"/>
          <w:lang w:eastAsia="ru-RU"/>
        </w:rPr>
        <w:t>ционный формат обучения. Это было ново для учителей и учащихся. Тяжело далось это обучение. Но, тем не менее, общими усилиями учителей, родителей, учащихся мы смогли реализовать образовательную программу учебного года.</w:t>
      </w:r>
    </w:p>
    <w:p w:rsidR="008039EC" w:rsidRPr="008039EC" w:rsidRDefault="008039EC" w:rsidP="00803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9EC">
        <w:rPr>
          <w:rFonts w:ascii="Times New Roman" w:eastAsia="Times New Roman" w:hAnsi="Times New Roman"/>
          <w:noProof/>
          <w:sz w:val="28"/>
          <w:szCs w:val="28"/>
          <w:lang w:eastAsia="ru-RU"/>
        </w:rPr>
        <w:t>Остаются актуальными другие важные направления образовательной деятельности: внешняя оценка образовательных результатов – итоги Единого государственного экзамена, государственной аттестации выпускников 9-х классов, результативность участия в региональных олимпиадах. Меняются приоритеты в учебно-воспитательном процессе, выдвигая на первый план формирование ключевых компетенций, что способствует решению проблемы адаптации ребенка в социуме, а также проблемы духовного обогащения личности. Высокий уровень качества управления школой, условий и ресурсов должны обеспечить качество образовательной подготовки школьника.</w:t>
      </w:r>
    </w:p>
    <w:p w:rsidR="008039EC" w:rsidRPr="008039EC" w:rsidRDefault="008039EC" w:rsidP="008039EC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39EC" w:rsidRPr="008039EC" w:rsidRDefault="008039EC" w:rsidP="008039EC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39EC" w:rsidRPr="008039EC" w:rsidRDefault="008039EC" w:rsidP="008039EC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39EC" w:rsidRPr="008039EC" w:rsidRDefault="008039EC" w:rsidP="008039EC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39EC" w:rsidRPr="008039EC" w:rsidRDefault="008039EC" w:rsidP="008039EC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39EC" w:rsidRDefault="008039EC" w:rsidP="00233D65">
      <w:pPr>
        <w:jc w:val="center"/>
      </w:pPr>
    </w:p>
    <w:p w:rsidR="008039EC" w:rsidRDefault="008039EC" w:rsidP="00233D65">
      <w:pPr>
        <w:jc w:val="center"/>
      </w:pPr>
    </w:p>
    <w:p w:rsidR="008039EC" w:rsidRDefault="008039EC" w:rsidP="00233D65">
      <w:pPr>
        <w:jc w:val="center"/>
      </w:pPr>
    </w:p>
    <w:p w:rsidR="008039EC" w:rsidRDefault="008039EC" w:rsidP="00233D65">
      <w:pPr>
        <w:jc w:val="center"/>
      </w:pPr>
    </w:p>
    <w:p w:rsidR="008039EC" w:rsidRDefault="008039EC" w:rsidP="00233D65">
      <w:pPr>
        <w:jc w:val="center"/>
      </w:pPr>
    </w:p>
    <w:p w:rsidR="003C3533" w:rsidRDefault="00CA509C" w:rsidP="00233D65">
      <w:pPr>
        <w:pStyle w:val="7"/>
        <w:numPr>
          <w:ilvl w:val="0"/>
          <w:numId w:val="9"/>
        </w:numPr>
        <w:jc w:val="center"/>
      </w:pPr>
      <w:r>
        <w:lastRenderedPageBreak/>
        <w:t>Педагогический анализ итогов 2020</w:t>
      </w:r>
      <w:r w:rsidR="00C40762">
        <w:t>-202</w:t>
      </w:r>
      <w:r>
        <w:t>1</w:t>
      </w:r>
      <w:r w:rsidR="003C3533" w:rsidRPr="00BB7569">
        <w:t xml:space="preserve"> учебного года. </w:t>
      </w:r>
    </w:p>
    <w:p w:rsidR="003C3533" w:rsidRDefault="003C3533" w:rsidP="003C3533">
      <w:pPr>
        <w:spacing w:after="0" w:line="240" w:lineRule="auto"/>
        <w:ind w:left="720"/>
        <w:rPr>
          <w:rFonts w:ascii="Times New Roman" w:hAnsi="Times New Roman"/>
          <w:b/>
          <w:sz w:val="32"/>
          <w:szCs w:val="32"/>
          <w:lang w:eastAsia="ru-RU"/>
        </w:rPr>
      </w:pPr>
    </w:p>
    <w:p w:rsidR="008B226F" w:rsidRPr="002A5A65" w:rsidRDefault="008B226F" w:rsidP="008B2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 xml:space="preserve">Задачи на </w:t>
      </w:r>
      <w:r w:rsidR="00CA509C">
        <w:rPr>
          <w:rFonts w:ascii="Times New Roman" w:hAnsi="Times New Roman"/>
          <w:sz w:val="24"/>
          <w:szCs w:val="24"/>
          <w:lang w:eastAsia="ru-RU"/>
        </w:rPr>
        <w:t>2020</w:t>
      </w:r>
      <w:r w:rsidR="00C40762">
        <w:rPr>
          <w:rFonts w:ascii="Times New Roman" w:hAnsi="Times New Roman"/>
          <w:sz w:val="24"/>
          <w:szCs w:val="24"/>
          <w:lang w:eastAsia="ru-RU"/>
        </w:rPr>
        <w:t>-202</w:t>
      </w:r>
      <w:r w:rsidR="00CA509C">
        <w:rPr>
          <w:rFonts w:ascii="Times New Roman" w:hAnsi="Times New Roman"/>
          <w:sz w:val="24"/>
          <w:szCs w:val="24"/>
          <w:lang w:eastAsia="ru-RU"/>
        </w:rPr>
        <w:t>1</w:t>
      </w:r>
      <w:r w:rsidR="0022115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A5A65">
        <w:rPr>
          <w:rFonts w:ascii="Times New Roman" w:hAnsi="Times New Roman"/>
          <w:sz w:val="24"/>
          <w:szCs w:val="24"/>
          <w:lang w:eastAsia="ru-RU"/>
        </w:rPr>
        <w:t>учебный год:</w:t>
      </w:r>
    </w:p>
    <w:p w:rsidR="008B226F" w:rsidRPr="002A5A65" w:rsidRDefault="008B226F" w:rsidP="008B2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Укомплектование школы необходимыми специалистами.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Совершенствовать методическую работу.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Наладить работу классных руководителей.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Поднять уровень личностной, духовно-нравственной культуры обучающихся.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Совместная деятельность обучающихся, родительского комитета с педагогами в упра</w:t>
      </w:r>
      <w:r w:rsidRPr="002A5A65">
        <w:rPr>
          <w:rFonts w:ascii="Times New Roman" w:hAnsi="Times New Roman"/>
          <w:sz w:val="24"/>
          <w:szCs w:val="24"/>
          <w:lang w:eastAsia="ru-RU"/>
        </w:rPr>
        <w:t>в</w:t>
      </w:r>
      <w:r w:rsidRPr="002A5A65">
        <w:rPr>
          <w:rFonts w:ascii="Times New Roman" w:hAnsi="Times New Roman"/>
          <w:sz w:val="24"/>
          <w:szCs w:val="24"/>
          <w:lang w:eastAsia="ru-RU"/>
        </w:rPr>
        <w:t xml:space="preserve">лении школы. 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Усиление роли семьи в воспитании ребёнка и привлечение родителей к организации учебно-воспитательного процесса.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Создание условий для сохранения и укрепления здоровья ребёнка.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Создание условий для реализации личности каждого ребёнка.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Формирование у детей нравственной и правовой культуры.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Воспитание гражданственности, патриотизма, духовности,  толерантности.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Усовершенствование материально-технической базы школы.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В целях дальнейшего повышения качества образования повысить мотивационную сферу обучения, развивать основные компетенции, навыки культуры труда.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Продолжить работу по созданию условий для с</w:t>
      </w:r>
      <w:r w:rsidR="003B3E68">
        <w:rPr>
          <w:rFonts w:ascii="Times New Roman" w:hAnsi="Times New Roman"/>
          <w:sz w:val="24"/>
          <w:szCs w:val="24"/>
          <w:lang w:eastAsia="ru-RU"/>
        </w:rPr>
        <w:t>амоопределения</w:t>
      </w:r>
      <w:r w:rsidRPr="002A5A65">
        <w:rPr>
          <w:rFonts w:ascii="Times New Roman" w:hAnsi="Times New Roman"/>
          <w:sz w:val="24"/>
          <w:szCs w:val="24"/>
          <w:lang w:eastAsia="ru-RU"/>
        </w:rPr>
        <w:t>, самореализации личн</w:t>
      </w:r>
      <w:r w:rsidRPr="002A5A65">
        <w:rPr>
          <w:rFonts w:ascii="Times New Roman" w:hAnsi="Times New Roman"/>
          <w:sz w:val="24"/>
          <w:szCs w:val="24"/>
          <w:lang w:eastAsia="ru-RU"/>
        </w:rPr>
        <w:t>о</w:t>
      </w:r>
      <w:r w:rsidRPr="002A5A65">
        <w:rPr>
          <w:rFonts w:ascii="Times New Roman" w:hAnsi="Times New Roman"/>
          <w:sz w:val="24"/>
          <w:szCs w:val="24"/>
          <w:lang w:eastAsia="ru-RU"/>
        </w:rPr>
        <w:t>сти, развитию гражданской позиции.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Обеспечить эффективное внедрение в учебный процесс новых образовательных технол</w:t>
      </w:r>
      <w:r w:rsidRPr="002A5A65">
        <w:rPr>
          <w:rFonts w:ascii="Times New Roman" w:hAnsi="Times New Roman"/>
          <w:sz w:val="24"/>
          <w:szCs w:val="24"/>
          <w:lang w:eastAsia="ru-RU"/>
        </w:rPr>
        <w:t>о</w:t>
      </w:r>
      <w:r w:rsidRPr="002A5A65">
        <w:rPr>
          <w:rFonts w:ascii="Times New Roman" w:hAnsi="Times New Roman"/>
          <w:sz w:val="24"/>
          <w:szCs w:val="24"/>
          <w:lang w:eastAsia="ru-RU"/>
        </w:rPr>
        <w:t>гий, использовать в системе новые формы тестового контроля знаний учащихся.</w:t>
      </w:r>
    </w:p>
    <w:p w:rsidR="001F6FA0" w:rsidRPr="002A5A65" w:rsidRDefault="001F6FA0" w:rsidP="00A572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Привлечь к управлению школой заинтересованных лиц: родителей, социальных партн</w:t>
      </w:r>
      <w:r w:rsidRPr="002A5A65">
        <w:rPr>
          <w:rFonts w:ascii="Times New Roman" w:hAnsi="Times New Roman"/>
          <w:sz w:val="24"/>
          <w:szCs w:val="24"/>
          <w:lang w:eastAsia="ru-RU"/>
        </w:rPr>
        <w:t>е</w:t>
      </w:r>
      <w:r w:rsidRPr="002A5A65">
        <w:rPr>
          <w:rFonts w:ascii="Times New Roman" w:hAnsi="Times New Roman"/>
          <w:sz w:val="24"/>
          <w:szCs w:val="24"/>
          <w:lang w:eastAsia="ru-RU"/>
        </w:rPr>
        <w:t>ров.</w:t>
      </w:r>
    </w:p>
    <w:p w:rsidR="003C3533" w:rsidRDefault="003C3533" w:rsidP="003C3533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3B8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школы</w:t>
      </w:r>
    </w:p>
    <w:p w:rsidR="007D3E5D" w:rsidRPr="00D773B8" w:rsidRDefault="007D3E5D" w:rsidP="003C3533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3533" w:rsidRPr="00D773B8" w:rsidRDefault="003C3533" w:rsidP="003C3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ная школа № 37» г. Грозного представляет собой образовательное учреждение, реализующее о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щеобразовательные программы и государственные образовательные стандарты обязательного (б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зисного) уровня общего образования. </w:t>
      </w:r>
    </w:p>
    <w:p w:rsidR="003C3533" w:rsidRPr="00D773B8" w:rsidRDefault="003C3533" w:rsidP="003C3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533" w:rsidRPr="00D773B8" w:rsidRDefault="003C3533" w:rsidP="003C35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Мощность школы – 680  ученических мест.</w:t>
      </w:r>
    </w:p>
    <w:p w:rsidR="003C3533" w:rsidRPr="00D773B8" w:rsidRDefault="003C3533" w:rsidP="003C35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Школа работает в 2 смены.</w:t>
      </w:r>
    </w:p>
    <w:p w:rsidR="003C3533" w:rsidRPr="00D773B8" w:rsidRDefault="00CA509C" w:rsidP="003C3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начало 2020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3533"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3C35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62276">
        <w:rPr>
          <w:rFonts w:ascii="Times New Roman" w:eastAsia="Times New Roman" w:hAnsi="Times New Roman"/>
          <w:sz w:val="24"/>
          <w:szCs w:val="24"/>
          <w:lang w:eastAsia="ru-RU"/>
        </w:rPr>
        <w:t xml:space="preserve">бного года в школе обучалось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C3533"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</w:t>
      </w:r>
      <w:r w:rsidR="003C35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2115B">
        <w:rPr>
          <w:rFonts w:ascii="Times New Roman" w:eastAsia="Times New Roman" w:hAnsi="Times New Roman"/>
          <w:sz w:val="24"/>
          <w:szCs w:val="24"/>
          <w:lang w:eastAsia="ru-RU"/>
        </w:rPr>
        <w:t xml:space="preserve">я, на конец учебного года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1155</w:t>
      </w:r>
      <w:r w:rsidR="003C3533"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учащихся.</w:t>
      </w:r>
    </w:p>
    <w:p w:rsidR="003C3533" w:rsidRPr="00D773B8" w:rsidRDefault="003C3533" w:rsidP="003C3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533" w:rsidRPr="00D773B8" w:rsidRDefault="00CA509C" w:rsidP="003C3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школе в 2020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3533"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работали 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C3533"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ГПД, </w:t>
      </w:r>
      <w:r w:rsidR="003C3533">
        <w:rPr>
          <w:rFonts w:ascii="Times New Roman" w:eastAsia="Times New Roman" w:hAnsi="Times New Roman"/>
          <w:sz w:val="24"/>
          <w:szCs w:val="24"/>
          <w:lang w:eastAsia="ru-RU"/>
        </w:rPr>
        <w:t>2 кружка: «Математический», «Вокал».</w:t>
      </w:r>
    </w:p>
    <w:p w:rsidR="003C3533" w:rsidRPr="00D773B8" w:rsidRDefault="003C3533" w:rsidP="003C3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Учебных кабинетов всего 29, в 9 из них занимаются начальные классы. </w:t>
      </w:r>
    </w:p>
    <w:p w:rsidR="003C3533" w:rsidRPr="00D773B8" w:rsidRDefault="003C3533" w:rsidP="003C3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Из них оборудованные:</w:t>
      </w:r>
    </w:p>
    <w:p w:rsidR="003C3533" w:rsidRPr="00D773B8" w:rsidRDefault="003C3533" w:rsidP="002F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компьютерный кабинет –1,</w:t>
      </w:r>
    </w:p>
    <w:p w:rsidR="003C3533" w:rsidRPr="00D773B8" w:rsidRDefault="003C3533" w:rsidP="002F17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кабинет ОБЖ –1,</w:t>
      </w:r>
    </w:p>
    <w:p w:rsidR="003C3533" w:rsidRPr="00D773B8" w:rsidRDefault="003C3533" w:rsidP="002F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кабинет химии – 1,</w:t>
      </w:r>
    </w:p>
    <w:p w:rsidR="003C3533" w:rsidRPr="00D773B8" w:rsidRDefault="003C3533" w:rsidP="002F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кабинет физики – 1,</w:t>
      </w:r>
    </w:p>
    <w:p w:rsidR="003C3533" w:rsidRPr="00D773B8" w:rsidRDefault="003C3533" w:rsidP="002F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кабинет биологии – 1</w:t>
      </w:r>
    </w:p>
    <w:p w:rsidR="003C3533" w:rsidRPr="00D773B8" w:rsidRDefault="003C3533" w:rsidP="002F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кабинет английского языка – 1.</w:t>
      </w:r>
    </w:p>
    <w:p w:rsidR="003C3533" w:rsidRPr="00D773B8" w:rsidRDefault="003C3533" w:rsidP="003C3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533" w:rsidRPr="00D773B8" w:rsidRDefault="003C3533" w:rsidP="003C3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Функционируют актовый зал на 250 мест, спортивный зал.</w:t>
      </w:r>
    </w:p>
    <w:p w:rsidR="003C3533" w:rsidRPr="00D773B8" w:rsidRDefault="003C3533" w:rsidP="003C3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</w:t>
      </w:r>
      <w:r w:rsidR="00D6227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331C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интерактивных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дос</w:t>
      </w:r>
      <w:r w:rsidR="005331C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к с проекторами, 70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компьютеров, 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проекторов, 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экр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ов, 2 смарт-панели.</w:t>
      </w:r>
    </w:p>
    <w:p w:rsidR="003C3533" w:rsidRPr="00D773B8" w:rsidRDefault="003C3533" w:rsidP="003C3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533" w:rsidRPr="00D773B8" w:rsidRDefault="003C3533" w:rsidP="003C3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Функционирует медицинский кабинет. Работает по графику медицинская сестра из детской поликлиники №5. </w:t>
      </w:r>
    </w:p>
    <w:p w:rsidR="003C3533" w:rsidRDefault="003C3533" w:rsidP="003C3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Социальный паспорт школы:</w:t>
      </w:r>
    </w:p>
    <w:p w:rsidR="001600B3" w:rsidRPr="00D773B8" w:rsidRDefault="001600B3" w:rsidP="003C3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78"/>
        <w:gridCol w:w="3643"/>
      </w:tblGrid>
      <w:tr w:rsidR="003C3533" w:rsidRPr="00D773B8" w:rsidTr="003C3533">
        <w:trPr>
          <w:trHeight w:val="314"/>
        </w:trPr>
        <w:tc>
          <w:tcPr>
            <w:tcW w:w="3252" w:type="pct"/>
          </w:tcPr>
          <w:p w:rsidR="003C3533" w:rsidRPr="00D773B8" w:rsidRDefault="003C3533" w:rsidP="003C3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категорий </w:t>
            </w:r>
          </w:p>
        </w:tc>
        <w:tc>
          <w:tcPr>
            <w:tcW w:w="1748" w:type="pct"/>
          </w:tcPr>
          <w:p w:rsidR="003C3533" w:rsidRPr="00D773B8" w:rsidRDefault="003C3533" w:rsidP="003C3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3C3533" w:rsidRPr="00D773B8" w:rsidTr="003C3533">
        <w:trPr>
          <w:trHeight w:val="294"/>
        </w:trPr>
        <w:tc>
          <w:tcPr>
            <w:tcW w:w="3252" w:type="pct"/>
          </w:tcPr>
          <w:p w:rsidR="003C3533" w:rsidRPr="00D773B8" w:rsidRDefault="003C3533" w:rsidP="003C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A86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из </w:t>
            </w: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многодетных семей</w:t>
            </w:r>
          </w:p>
        </w:tc>
        <w:tc>
          <w:tcPr>
            <w:tcW w:w="1748" w:type="pct"/>
          </w:tcPr>
          <w:p w:rsidR="003C3533" w:rsidRPr="00D773B8" w:rsidRDefault="009E6613" w:rsidP="00FC7E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</w:t>
            </w:r>
          </w:p>
        </w:tc>
      </w:tr>
      <w:tr w:rsidR="003C3533" w:rsidRPr="00D773B8" w:rsidTr="003C3533">
        <w:tc>
          <w:tcPr>
            <w:tcW w:w="3252" w:type="pct"/>
          </w:tcPr>
          <w:p w:rsidR="003C3533" w:rsidRPr="00D773B8" w:rsidRDefault="003C3533" w:rsidP="00A8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9E6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из </w:t>
            </w: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</w:t>
            </w:r>
            <w:r w:rsidR="00A86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имущих</w:t>
            </w: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</w:t>
            </w:r>
            <w:r w:rsidR="00A86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(справка)</w:t>
            </w:r>
          </w:p>
        </w:tc>
        <w:tc>
          <w:tcPr>
            <w:tcW w:w="1748" w:type="pct"/>
          </w:tcPr>
          <w:p w:rsidR="003C3533" w:rsidRPr="00D773B8" w:rsidRDefault="009E6613" w:rsidP="00E051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A8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сирот</w:t>
            </w:r>
          </w:p>
        </w:tc>
        <w:tc>
          <w:tcPr>
            <w:tcW w:w="1748" w:type="pct"/>
          </w:tcPr>
          <w:p w:rsidR="009E6613" w:rsidRDefault="009E6613" w:rsidP="00E051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9E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полусирот</w:t>
            </w:r>
          </w:p>
        </w:tc>
        <w:tc>
          <w:tcPr>
            <w:tcW w:w="1748" w:type="pct"/>
          </w:tcPr>
          <w:p w:rsidR="009E6613" w:rsidRDefault="009E6613" w:rsidP="00E051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3C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из </w:t>
            </w: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1748" w:type="pct"/>
          </w:tcPr>
          <w:p w:rsidR="009E6613" w:rsidRPr="00D773B8" w:rsidRDefault="009E6613" w:rsidP="00E051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3C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опекаемых учащихся</w:t>
            </w:r>
          </w:p>
        </w:tc>
        <w:tc>
          <w:tcPr>
            <w:tcW w:w="1748" w:type="pct"/>
          </w:tcPr>
          <w:p w:rsidR="009E6613" w:rsidRPr="00D773B8" w:rsidRDefault="009E6613" w:rsidP="000A08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уч.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3C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состоящих на учете в ПДН</w:t>
            </w:r>
          </w:p>
        </w:tc>
        <w:tc>
          <w:tcPr>
            <w:tcW w:w="1748" w:type="pct"/>
          </w:tcPr>
          <w:p w:rsidR="009E6613" w:rsidRPr="00D773B8" w:rsidRDefault="009E6613" w:rsidP="003C3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3C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состоящих на ВШУ</w:t>
            </w:r>
          </w:p>
        </w:tc>
        <w:tc>
          <w:tcPr>
            <w:tcW w:w="1748" w:type="pct"/>
          </w:tcPr>
          <w:p w:rsidR="009E6613" w:rsidRPr="00D773B8" w:rsidRDefault="009E6613" w:rsidP="003C3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9E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обучающихся на дому</w:t>
            </w:r>
          </w:p>
        </w:tc>
        <w:tc>
          <w:tcPr>
            <w:tcW w:w="1748" w:type="pct"/>
          </w:tcPr>
          <w:p w:rsidR="009E6613" w:rsidRPr="00D773B8" w:rsidRDefault="009E6613" w:rsidP="009E66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6613" w:rsidRPr="00D773B8" w:rsidTr="003C3533">
        <w:tc>
          <w:tcPr>
            <w:tcW w:w="3252" w:type="pct"/>
          </w:tcPr>
          <w:p w:rsidR="009E6613" w:rsidRPr="00D773B8" w:rsidRDefault="009E6613" w:rsidP="003C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 инвалидов</w:t>
            </w:r>
          </w:p>
        </w:tc>
        <w:tc>
          <w:tcPr>
            <w:tcW w:w="1748" w:type="pct"/>
          </w:tcPr>
          <w:p w:rsidR="009E6613" w:rsidRPr="00D773B8" w:rsidRDefault="00450AE9" w:rsidP="003C3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8B226F" w:rsidRPr="008B226F" w:rsidRDefault="008B226F" w:rsidP="008B226F">
      <w:pPr>
        <w:pStyle w:val="a3"/>
        <w:keepNext/>
        <w:ind w:left="1843" w:firstLine="0"/>
        <w:outlineLvl w:val="2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8B226F" w:rsidRPr="008B226F" w:rsidRDefault="008B226F" w:rsidP="008B226F">
      <w:pPr>
        <w:pStyle w:val="a3"/>
        <w:keepNext/>
        <w:ind w:left="1843" w:firstLine="0"/>
        <w:outlineLvl w:val="2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450AE9" w:rsidRDefault="00450AE9" w:rsidP="008B226F">
      <w:pPr>
        <w:pStyle w:val="a3"/>
        <w:keepNext/>
        <w:numPr>
          <w:ilvl w:val="0"/>
          <w:numId w:val="4"/>
        </w:numPr>
        <w:ind w:left="709" w:hanging="709"/>
        <w:outlineLvl w:val="2"/>
        <w:rPr>
          <w:rFonts w:ascii="Times New Roman" w:hAnsi="Times New Roman"/>
          <w:b/>
          <w:sz w:val="28"/>
          <w:szCs w:val="24"/>
          <w:lang w:eastAsia="ru-RU"/>
        </w:rPr>
        <w:sectPr w:rsidR="00450AE9" w:rsidSect="006B074F">
          <w:headerReference w:type="default" r:id="rId9"/>
          <w:pgSz w:w="11906" w:h="16838"/>
          <w:pgMar w:top="1134" w:right="567" w:bottom="1134" w:left="1134" w:header="567" w:footer="0" w:gutter="0"/>
          <w:cols w:space="708"/>
          <w:docGrid w:linePitch="360"/>
        </w:sectPr>
      </w:pPr>
    </w:p>
    <w:p w:rsidR="00D62276" w:rsidRPr="00617DC4" w:rsidRDefault="00D62276" w:rsidP="008B226F">
      <w:pPr>
        <w:pStyle w:val="a3"/>
        <w:keepNext/>
        <w:numPr>
          <w:ilvl w:val="0"/>
          <w:numId w:val="4"/>
        </w:numPr>
        <w:ind w:left="709" w:hanging="709"/>
        <w:outlineLvl w:val="2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617DC4">
        <w:rPr>
          <w:rFonts w:ascii="Times New Roman" w:hAnsi="Times New Roman"/>
          <w:b/>
          <w:sz w:val="28"/>
          <w:szCs w:val="24"/>
          <w:lang w:eastAsia="ru-RU"/>
        </w:rPr>
        <w:lastRenderedPageBreak/>
        <w:t>Организация деятельности общеобразовательного учреждения, напра</w:t>
      </w:r>
      <w:r w:rsidRPr="00617DC4">
        <w:rPr>
          <w:rFonts w:ascii="Times New Roman" w:hAnsi="Times New Roman"/>
          <w:b/>
          <w:sz w:val="28"/>
          <w:szCs w:val="24"/>
          <w:lang w:eastAsia="ru-RU"/>
        </w:rPr>
        <w:t>в</w:t>
      </w:r>
      <w:r w:rsidRPr="00617DC4">
        <w:rPr>
          <w:rFonts w:ascii="Times New Roman" w:hAnsi="Times New Roman"/>
          <w:b/>
          <w:sz w:val="28"/>
          <w:szCs w:val="24"/>
          <w:lang w:eastAsia="ru-RU"/>
        </w:rPr>
        <w:t xml:space="preserve">ленной </w:t>
      </w:r>
      <w:r w:rsidRPr="00617DC4">
        <w:rPr>
          <w:rFonts w:ascii="Times New Roman" w:hAnsi="Times New Roman"/>
          <w:b/>
          <w:sz w:val="28"/>
          <w:szCs w:val="24"/>
        </w:rPr>
        <w:t>на обеспечение доступности общего образования</w:t>
      </w:r>
      <w:r w:rsidR="008B226F">
        <w:rPr>
          <w:rFonts w:ascii="Times New Roman" w:hAnsi="Times New Roman"/>
          <w:b/>
          <w:sz w:val="28"/>
          <w:szCs w:val="24"/>
        </w:rPr>
        <w:t>.</w:t>
      </w:r>
    </w:p>
    <w:p w:rsidR="008B226F" w:rsidRPr="00617DC4" w:rsidRDefault="008B226F" w:rsidP="008B226F">
      <w:pPr>
        <w:pStyle w:val="a3"/>
        <w:keepNext/>
        <w:ind w:left="709" w:firstLine="0"/>
        <w:outlineLvl w:val="2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617DC4">
        <w:rPr>
          <w:rFonts w:ascii="Times New Roman" w:hAnsi="Times New Roman"/>
          <w:b/>
          <w:sz w:val="28"/>
          <w:szCs w:val="24"/>
          <w:lang w:eastAsia="ru-RU"/>
        </w:rPr>
        <w:t>Деятельность педагогического коллектива, направленная на соверше</w:t>
      </w:r>
      <w:r w:rsidRPr="00617DC4">
        <w:rPr>
          <w:rFonts w:ascii="Times New Roman" w:hAnsi="Times New Roman"/>
          <w:b/>
          <w:sz w:val="28"/>
          <w:szCs w:val="24"/>
          <w:lang w:eastAsia="ru-RU"/>
        </w:rPr>
        <w:t>н</w:t>
      </w:r>
      <w:r w:rsidRPr="00617DC4">
        <w:rPr>
          <w:rFonts w:ascii="Times New Roman" w:hAnsi="Times New Roman"/>
          <w:b/>
          <w:sz w:val="28"/>
          <w:szCs w:val="24"/>
          <w:lang w:eastAsia="ru-RU"/>
        </w:rPr>
        <w:t>ствование образовательного процесса</w:t>
      </w:r>
      <w:r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:rsidR="002B0749" w:rsidRDefault="002B0749" w:rsidP="00533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0749" w:rsidRPr="005C34E3" w:rsidRDefault="002B0749" w:rsidP="002B0749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5C34E3">
        <w:rPr>
          <w:rFonts w:ascii="Times New Roman" w:eastAsia="Times New Roman" w:hAnsi="Times New Roman"/>
          <w:b/>
          <w:sz w:val="28"/>
          <w:szCs w:val="32"/>
          <w:lang w:eastAsia="ru-RU"/>
        </w:rPr>
        <w:t>Учебная работа</w:t>
      </w:r>
    </w:p>
    <w:p w:rsidR="002B0749" w:rsidRPr="00BA3B33" w:rsidRDefault="002B0749" w:rsidP="002B0749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/>
          <w:szCs w:val="32"/>
          <w:lang w:eastAsia="ru-RU"/>
        </w:rPr>
      </w:pPr>
    </w:p>
    <w:p w:rsidR="002B0749" w:rsidRPr="00D773B8" w:rsidRDefault="002B0749" w:rsidP="002B0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Численность обучающихся по ступеням образования:</w:t>
      </w:r>
    </w:p>
    <w:p w:rsidR="002B0749" w:rsidRPr="00D773B8" w:rsidRDefault="002B0749" w:rsidP="002B0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084"/>
        <w:gridCol w:w="2084"/>
        <w:gridCol w:w="2084"/>
        <w:gridCol w:w="2084"/>
      </w:tblGrid>
      <w:tr w:rsidR="002B0749" w:rsidRPr="00647779" w:rsidTr="002B0749">
        <w:trPr>
          <w:trHeight w:val="20"/>
        </w:trPr>
        <w:tc>
          <w:tcPr>
            <w:tcW w:w="1000" w:type="pct"/>
            <w:vMerge w:val="restart"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 образ</w:t>
            </w: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000" w:type="pct"/>
            <w:gridSpan w:val="2"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</w:t>
            </w:r>
          </w:p>
        </w:tc>
        <w:tc>
          <w:tcPr>
            <w:tcW w:w="1000" w:type="pct"/>
            <w:vMerge w:val="restart"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000" w:type="pct"/>
            <w:vMerge w:val="restart"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Выбыло</w:t>
            </w:r>
          </w:p>
        </w:tc>
      </w:tr>
      <w:tr w:rsidR="002B0749" w:rsidRPr="00647779" w:rsidTr="002B0749">
        <w:trPr>
          <w:trHeight w:val="20"/>
        </w:trPr>
        <w:tc>
          <w:tcPr>
            <w:tcW w:w="1000" w:type="pct"/>
            <w:vMerge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000" w:type="pct"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000" w:type="pct"/>
            <w:vMerge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vAlign w:val="center"/>
          </w:tcPr>
          <w:p w:rsidR="002B0749" w:rsidRPr="00647779" w:rsidRDefault="002B0749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676" w:rsidRPr="00647779" w:rsidTr="001C3131">
        <w:trPr>
          <w:trHeight w:val="20"/>
        </w:trPr>
        <w:tc>
          <w:tcPr>
            <w:tcW w:w="1000" w:type="pct"/>
            <w:vAlign w:val="center"/>
          </w:tcPr>
          <w:p w:rsidR="007A0676" w:rsidRPr="00647779" w:rsidRDefault="007A0676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00" w:type="pct"/>
          </w:tcPr>
          <w:p w:rsidR="007A0676" w:rsidRPr="00647779" w:rsidRDefault="00C40762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5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00" w:type="pct"/>
          </w:tcPr>
          <w:p w:rsidR="007A0676" w:rsidRPr="00647779" w:rsidRDefault="00C40762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5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0" w:type="pct"/>
            <w:vAlign w:val="center"/>
          </w:tcPr>
          <w:p w:rsidR="007A0676" w:rsidRPr="00647779" w:rsidRDefault="00CA509C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</w:t>
            </w:r>
            <w:r w:rsidR="00C40762" w:rsidRPr="00647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vAlign w:val="center"/>
          </w:tcPr>
          <w:p w:rsidR="007A0676" w:rsidRPr="00647779" w:rsidRDefault="00C40762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0676" w:rsidRPr="00647779" w:rsidTr="001C3131">
        <w:trPr>
          <w:trHeight w:val="20"/>
        </w:trPr>
        <w:tc>
          <w:tcPr>
            <w:tcW w:w="1000" w:type="pct"/>
            <w:vAlign w:val="center"/>
          </w:tcPr>
          <w:p w:rsidR="007A0676" w:rsidRPr="00647779" w:rsidRDefault="007A0676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000" w:type="pct"/>
          </w:tcPr>
          <w:p w:rsidR="007A0676" w:rsidRPr="00647779" w:rsidRDefault="00CA509C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000" w:type="pct"/>
          </w:tcPr>
          <w:p w:rsidR="007A0676" w:rsidRPr="00647779" w:rsidRDefault="00570F31" w:rsidP="00CA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5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00" w:type="pct"/>
            <w:vAlign w:val="center"/>
          </w:tcPr>
          <w:p w:rsidR="007A0676" w:rsidRPr="00647779" w:rsidRDefault="00CA509C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0" w:type="pct"/>
            <w:vAlign w:val="center"/>
          </w:tcPr>
          <w:p w:rsidR="007A0676" w:rsidRPr="00647779" w:rsidRDefault="00570F31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0676" w:rsidRPr="00647779" w:rsidTr="001C3131">
        <w:trPr>
          <w:trHeight w:val="20"/>
        </w:trPr>
        <w:tc>
          <w:tcPr>
            <w:tcW w:w="1000" w:type="pct"/>
            <w:vAlign w:val="center"/>
          </w:tcPr>
          <w:p w:rsidR="007A0676" w:rsidRPr="00647779" w:rsidRDefault="007A0676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000" w:type="pct"/>
          </w:tcPr>
          <w:p w:rsidR="007A0676" w:rsidRPr="00647779" w:rsidRDefault="00570F31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8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7A0676" w:rsidRPr="00647779" w:rsidRDefault="00CA509C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00" w:type="pct"/>
            <w:vAlign w:val="center"/>
          </w:tcPr>
          <w:p w:rsidR="007A0676" w:rsidRPr="00647779" w:rsidRDefault="00CA509C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vAlign w:val="center"/>
          </w:tcPr>
          <w:p w:rsidR="007A0676" w:rsidRPr="00647779" w:rsidRDefault="00CA509C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A0676" w:rsidRPr="00647779" w:rsidTr="001C3131">
        <w:trPr>
          <w:trHeight w:val="20"/>
        </w:trPr>
        <w:tc>
          <w:tcPr>
            <w:tcW w:w="1000" w:type="pct"/>
            <w:vAlign w:val="center"/>
          </w:tcPr>
          <w:p w:rsidR="007A0676" w:rsidRPr="00647779" w:rsidRDefault="007A0676" w:rsidP="002B0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77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0" w:type="pct"/>
          </w:tcPr>
          <w:p w:rsidR="007A0676" w:rsidRPr="00647779" w:rsidRDefault="00570F31" w:rsidP="00CA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11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4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7A0676" w:rsidRPr="00647779" w:rsidRDefault="00570F31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11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0" w:type="pct"/>
            <w:vAlign w:val="center"/>
          </w:tcPr>
          <w:p w:rsidR="007A0676" w:rsidRPr="00647779" w:rsidRDefault="00CA509C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0" w:type="pct"/>
            <w:vAlign w:val="center"/>
          </w:tcPr>
          <w:p w:rsidR="007A0676" w:rsidRPr="00647779" w:rsidRDefault="00570F31" w:rsidP="001C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</w:t>
            </w:r>
            <w:r w:rsidR="00CA509C" w:rsidRPr="00647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B0749" w:rsidRDefault="002B0749" w:rsidP="002B0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F31" w:rsidRPr="00D773B8" w:rsidRDefault="00570F31" w:rsidP="00570F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Численность обучающихся по классам:</w:t>
      </w:r>
    </w:p>
    <w:p w:rsidR="00570F31" w:rsidRDefault="00570F31" w:rsidP="00570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63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554"/>
        <w:gridCol w:w="882"/>
      </w:tblGrid>
      <w:tr w:rsidR="00570F31" w:rsidRPr="00570F31" w:rsidTr="00570F31">
        <w:trPr>
          <w:cantSplit/>
        </w:trPr>
        <w:tc>
          <w:tcPr>
            <w:tcW w:w="1216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12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количество учащихся по классам</w:t>
            </w:r>
          </w:p>
        </w:tc>
      </w:tr>
      <w:tr w:rsidR="00570F31" w:rsidRPr="00570F31" w:rsidTr="00570F31">
        <w:trPr>
          <w:cantSplit/>
        </w:trPr>
        <w:tc>
          <w:tcPr>
            <w:tcW w:w="1216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5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" w:type="pct"/>
          </w:tcPr>
          <w:p w:rsidR="00570F31" w:rsidRPr="00570F31" w:rsidRDefault="00570F31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</w:tr>
      <w:tr w:rsidR="00570F31" w:rsidRPr="00570F31" w:rsidTr="00570F31">
        <w:tc>
          <w:tcPr>
            <w:tcW w:w="1216" w:type="pct"/>
          </w:tcPr>
          <w:p w:rsidR="00570F31" w:rsidRPr="00570F31" w:rsidRDefault="00570F31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Число учащихся на начало учебного года</w:t>
            </w:r>
          </w:p>
        </w:tc>
        <w:tc>
          <w:tcPr>
            <w:tcW w:w="305" w:type="pct"/>
            <w:vAlign w:val="center"/>
          </w:tcPr>
          <w:p w:rsidR="00570F31" w:rsidRPr="00570F31" w:rsidRDefault="00570F31" w:rsidP="00CA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1</w:t>
            </w:r>
            <w:r w:rsidR="00CA5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  <w:vAlign w:val="center"/>
          </w:tcPr>
          <w:p w:rsidR="00570F31" w:rsidRPr="00570F31" w:rsidRDefault="00570F31" w:rsidP="00CA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1</w:t>
            </w:r>
            <w:r w:rsidR="00CA50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0" w:type="pct"/>
            <w:vAlign w:val="center"/>
          </w:tcPr>
          <w:p w:rsidR="00570F31" w:rsidRPr="00570F31" w:rsidRDefault="00570F31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1</w:t>
            </w:r>
            <w:r w:rsidR="00CA50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0" w:type="pct"/>
            <w:vAlign w:val="center"/>
          </w:tcPr>
          <w:p w:rsidR="00570F31" w:rsidRPr="00570F31" w:rsidRDefault="00570F31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1</w:t>
            </w:r>
            <w:r w:rsidR="00CA5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6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3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570F31" w:rsidRPr="00570F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0F31" w:rsidRPr="00570F31" w:rsidTr="00570F31">
        <w:tc>
          <w:tcPr>
            <w:tcW w:w="1216" w:type="pct"/>
          </w:tcPr>
          <w:p w:rsidR="00570F31" w:rsidRPr="00570F31" w:rsidRDefault="00570F31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Прибыло   учащихся</w:t>
            </w:r>
          </w:p>
        </w:tc>
        <w:tc>
          <w:tcPr>
            <w:tcW w:w="305" w:type="pct"/>
            <w:vAlign w:val="center"/>
          </w:tcPr>
          <w:p w:rsidR="00570F31" w:rsidRPr="00386CF8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vAlign w:val="center"/>
          </w:tcPr>
          <w:p w:rsidR="00570F31" w:rsidRPr="00386CF8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  <w:vAlign w:val="center"/>
          </w:tcPr>
          <w:p w:rsidR="00570F31" w:rsidRPr="00386CF8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vAlign w:val="center"/>
          </w:tcPr>
          <w:p w:rsidR="00570F31" w:rsidRPr="00386CF8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  <w:vAlign w:val="center"/>
          </w:tcPr>
          <w:p w:rsidR="00570F31" w:rsidRPr="00570F31" w:rsidRDefault="00386CF8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70F31" w:rsidRPr="00570F31" w:rsidTr="00570F31">
        <w:tc>
          <w:tcPr>
            <w:tcW w:w="1216" w:type="pct"/>
          </w:tcPr>
          <w:p w:rsidR="00570F31" w:rsidRPr="00570F31" w:rsidRDefault="00570F31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Выбыло учащихся</w:t>
            </w:r>
          </w:p>
        </w:tc>
        <w:tc>
          <w:tcPr>
            <w:tcW w:w="305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70F31" w:rsidRPr="00570F31" w:rsidTr="00570F31">
        <w:tc>
          <w:tcPr>
            <w:tcW w:w="1216" w:type="pct"/>
          </w:tcPr>
          <w:p w:rsidR="00570F31" w:rsidRPr="00570F31" w:rsidRDefault="00570F31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Количество учащихся на конец учебного г</w:t>
            </w:r>
            <w:r w:rsidRPr="00570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570F3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05" w:type="pct"/>
            <w:vAlign w:val="center"/>
          </w:tcPr>
          <w:p w:rsidR="00570F31" w:rsidRPr="00ED5520" w:rsidRDefault="00570F31" w:rsidP="00ED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D55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0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0F31" w:rsidRPr="00570F3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0" w:type="pct"/>
            <w:vAlign w:val="center"/>
          </w:tcPr>
          <w:p w:rsidR="00570F31" w:rsidRPr="00570F31" w:rsidRDefault="00ED5520" w:rsidP="00ED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6" w:type="pct"/>
            <w:vAlign w:val="center"/>
          </w:tcPr>
          <w:p w:rsidR="00570F31" w:rsidRPr="00570F31" w:rsidRDefault="00ED5520" w:rsidP="00ED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3" w:type="pct"/>
            <w:vAlign w:val="center"/>
          </w:tcPr>
          <w:p w:rsidR="00570F31" w:rsidRPr="00ED5520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</w:tr>
      <w:tr w:rsidR="00ED5520" w:rsidRPr="00570F31" w:rsidTr="00570F31">
        <w:tc>
          <w:tcPr>
            <w:tcW w:w="1216" w:type="pct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D5520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-переведены в след.класс</w:t>
            </w:r>
          </w:p>
        </w:tc>
        <w:tc>
          <w:tcPr>
            <w:tcW w:w="305" w:type="pct"/>
            <w:vAlign w:val="center"/>
          </w:tcPr>
          <w:p w:rsidR="00ED5520" w:rsidRPr="00ED5520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" w:type="pct"/>
            <w:vAlign w:val="center"/>
          </w:tcPr>
          <w:p w:rsidR="00ED5520" w:rsidRPr="00ED5520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0" w:type="pct"/>
            <w:vAlign w:val="center"/>
          </w:tcPr>
          <w:p w:rsidR="00ED5520" w:rsidRPr="00ED5520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0F3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6" w:type="pct"/>
            <w:vAlign w:val="center"/>
          </w:tcPr>
          <w:p w:rsidR="00ED5520" w:rsidRPr="00570F31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3" w:type="pct"/>
            <w:vAlign w:val="center"/>
          </w:tcPr>
          <w:p w:rsidR="00ED5520" w:rsidRPr="00ED5520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</w:tr>
      <w:tr w:rsidR="00ED5520" w:rsidRPr="00570F31" w:rsidTr="00570F31">
        <w:tc>
          <w:tcPr>
            <w:tcW w:w="1216" w:type="pct"/>
          </w:tcPr>
          <w:p w:rsidR="00ED5520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70F31">
              <w:rPr>
                <w:rFonts w:ascii="Times New Roman" w:hAnsi="Times New Roman"/>
                <w:sz w:val="24"/>
                <w:szCs w:val="24"/>
              </w:rPr>
              <w:t>условно переведены</w:t>
            </w:r>
          </w:p>
        </w:tc>
        <w:tc>
          <w:tcPr>
            <w:tcW w:w="305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3" w:type="pct"/>
            <w:vAlign w:val="center"/>
          </w:tcPr>
          <w:p w:rsidR="00ED5520" w:rsidRPr="00570F31" w:rsidRDefault="00ED5520" w:rsidP="00ED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5520" w:rsidRPr="00570F31" w:rsidTr="00570F31">
        <w:tc>
          <w:tcPr>
            <w:tcW w:w="1216" w:type="pct"/>
          </w:tcPr>
          <w:p w:rsidR="00ED5520" w:rsidRPr="00570F31" w:rsidRDefault="00ED5520" w:rsidP="0057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31">
              <w:rPr>
                <w:rFonts w:ascii="Times New Roman" w:hAnsi="Times New Roman"/>
                <w:sz w:val="24"/>
                <w:szCs w:val="24"/>
              </w:rPr>
              <w:t>-справка</w:t>
            </w:r>
          </w:p>
        </w:tc>
        <w:tc>
          <w:tcPr>
            <w:tcW w:w="305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vAlign w:val="center"/>
          </w:tcPr>
          <w:p w:rsidR="00ED5520" w:rsidRPr="00570F31" w:rsidRDefault="00ED5520" w:rsidP="0057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0F31" w:rsidRDefault="00570F31" w:rsidP="002B0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749" w:rsidRDefault="00ED5520" w:rsidP="002B0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Итоги 2020</w:t>
      </w:r>
      <w:r w:rsidR="00C4076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B0749" w:rsidRPr="00D773B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 </w:t>
      </w:r>
    </w:p>
    <w:p w:rsidR="00570F31" w:rsidRPr="00D773B8" w:rsidRDefault="00570F31" w:rsidP="002B0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2B0749" w:rsidRPr="004E67C8" w:rsidTr="00ED5520">
        <w:trPr>
          <w:trHeight w:val="1048"/>
        </w:trPr>
        <w:tc>
          <w:tcPr>
            <w:tcW w:w="643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Количество учащихся на начало учебного года</w:t>
            </w:r>
          </w:p>
        </w:tc>
        <w:tc>
          <w:tcPr>
            <w:tcW w:w="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E93644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E93644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Количество учащихся на конец учебного года</w:t>
            </w:r>
          </w:p>
        </w:tc>
        <w:tc>
          <w:tcPr>
            <w:tcW w:w="16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Не аттестовано</w:t>
            </w:r>
          </w:p>
        </w:tc>
        <w:tc>
          <w:tcPr>
            <w:tcW w:w="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Не успев</w:t>
            </w:r>
            <w:r w:rsidRPr="004E6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4E67C8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6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Успевают на «4» и «5»</w:t>
            </w:r>
          </w:p>
        </w:tc>
        <w:tc>
          <w:tcPr>
            <w:tcW w:w="16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2B0749" w:rsidRPr="004E67C8" w:rsidTr="00E93644">
        <w:trPr>
          <w:cantSplit/>
          <w:trHeight w:val="1180"/>
        </w:trPr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1- 4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1- 4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749" w:rsidRPr="004E67C8" w:rsidRDefault="002B074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520" w:rsidRPr="004E67C8" w:rsidTr="00A6234D">
        <w:trPr>
          <w:cantSplit/>
          <w:trHeight w:val="763"/>
        </w:trPr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770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6977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69770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977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69770F" w:rsidP="00EE3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69770F" w:rsidP="00EE3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69770F" w:rsidP="00EE3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69770F" w:rsidP="00EE3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7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69770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761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7615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76153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7615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E76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E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E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E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E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E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E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D5520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E76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F6377A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647779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7E50C7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7E50C7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61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5520" w:rsidRPr="004E67C8" w:rsidRDefault="00E76153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2B0749" w:rsidRDefault="002B0749" w:rsidP="002B0749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537" w:rsidRDefault="005C4537" w:rsidP="002B0749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749" w:rsidRPr="00D773B8" w:rsidRDefault="002B0749" w:rsidP="002B0749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4"/>
          <w:lang w:eastAsia="ru-RU"/>
        </w:rPr>
        <w:t>Сравнительный анализ успеваемости и качества знаний за последние три года:</w:t>
      </w:r>
    </w:p>
    <w:p w:rsidR="002B0749" w:rsidRPr="00D773B8" w:rsidRDefault="002B0749" w:rsidP="002B0749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B0749" w:rsidRPr="00D773B8" w:rsidTr="002B0749">
        <w:tc>
          <w:tcPr>
            <w:tcW w:w="1250" w:type="pct"/>
            <w:shd w:val="clear" w:color="auto" w:fill="auto"/>
          </w:tcPr>
          <w:p w:rsidR="002B0749" w:rsidRPr="00D773B8" w:rsidRDefault="002B0749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50" w:type="pct"/>
            <w:shd w:val="clear" w:color="auto" w:fill="auto"/>
          </w:tcPr>
          <w:p w:rsidR="002B0749" w:rsidRPr="00D773B8" w:rsidRDefault="002B0749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на конец года</w:t>
            </w:r>
          </w:p>
        </w:tc>
        <w:tc>
          <w:tcPr>
            <w:tcW w:w="1250" w:type="pct"/>
            <w:shd w:val="clear" w:color="auto" w:fill="auto"/>
          </w:tcPr>
          <w:p w:rsidR="002B0749" w:rsidRPr="00D773B8" w:rsidRDefault="002B0749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50" w:type="pct"/>
            <w:shd w:val="clear" w:color="auto" w:fill="auto"/>
          </w:tcPr>
          <w:p w:rsidR="002B0749" w:rsidRPr="00D773B8" w:rsidRDefault="002B0749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A66401" w:rsidRPr="00D773B8" w:rsidTr="002B0749">
        <w:tc>
          <w:tcPr>
            <w:tcW w:w="1250" w:type="pct"/>
            <w:shd w:val="clear" w:color="auto" w:fill="auto"/>
          </w:tcPr>
          <w:p w:rsidR="00A66401" w:rsidRDefault="00A66401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50" w:type="pct"/>
            <w:shd w:val="clear" w:color="auto" w:fill="auto"/>
          </w:tcPr>
          <w:p w:rsidR="00A66401" w:rsidRDefault="0018099D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250" w:type="pct"/>
            <w:shd w:val="clear" w:color="auto" w:fill="auto"/>
          </w:tcPr>
          <w:p w:rsidR="00A66401" w:rsidRDefault="0018099D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250" w:type="pct"/>
            <w:shd w:val="clear" w:color="auto" w:fill="auto"/>
          </w:tcPr>
          <w:p w:rsidR="00A66401" w:rsidRDefault="0018099D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A66401" w:rsidRPr="00D773B8" w:rsidTr="002B0749">
        <w:tc>
          <w:tcPr>
            <w:tcW w:w="1250" w:type="pct"/>
            <w:shd w:val="clear" w:color="auto" w:fill="auto"/>
          </w:tcPr>
          <w:p w:rsidR="00A66401" w:rsidRDefault="00A66401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50" w:type="pct"/>
            <w:shd w:val="clear" w:color="auto" w:fill="auto"/>
          </w:tcPr>
          <w:p w:rsidR="00A66401" w:rsidRDefault="00BC57BD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250" w:type="pct"/>
            <w:shd w:val="clear" w:color="auto" w:fill="auto"/>
          </w:tcPr>
          <w:p w:rsidR="00A66401" w:rsidRDefault="00BC57BD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50" w:type="pct"/>
            <w:shd w:val="clear" w:color="auto" w:fill="auto"/>
          </w:tcPr>
          <w:p w:rsidR="00A66401" w:rsidRDefault="000E2ED6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E76153" w:rsidRPr="00D773B8" w:rsidTr="002B0749">
        <w:tc>
          <w:tcPr>
            <w:tcW w:w="1250" w:type="pct"/>
            <w:shd w:val="clear" w:color="auto" w:fill="auto"/>
          </w:tcPr>
          <w:p w:rsidR="00E76153" w:rsidRDefault="00E76153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50" w:type="pct"/>
            <w:shd w:val="clear" w:color="auto" w:fill="auto"/>
          </w:tcPr>
          <w:p w:rsidR="00E76153" w:rsidRDefault="00E76153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250" w:type="pct"/>
            <w:shd w:val="clear" w:color="auto" w:fill="auto"/>
          </w:tcPr>
          <w:p w:rsidR="00E76153" w:rsidRDefault="00E76153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50" w:type="pct"/>
            <w:shd w:val="clear" w:color="auto" w:fill="auto"/>
          </w:tcPr>
          <w:p w:rsidR="00E76153" w:rsidRDefault="00E76153" w:rsidP="002B074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2B0749" w:rsidRPr="00D773B8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0749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73B8">
        <w:rPr>
          <w:rFonts w:ascii="Times New Roman" w:eastAsia="Times New Roman" w:hAnsi="Times New Roman"/>
          <w:sz w:val="24"/>
          <w:szCs w:val="28"/>
          <w:lang w:eastAsia="ru-RU"/>
        </w:rPr>
        <w:t>Количество отличников и хорошистов за последние три года:</w:t>
      </w:r>
    </w:p>
    <w:p w:rsidR="002B0749" w:rsidRPr="00D773B8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35"/>
        <w:gridCol w:w="3472"/>
      </w:tblGrid>
      <w:tr w:rsidR="002B0749" w:rsidRPr="00D773B8" w:rsidTr="00E76153">
        <w:tc>
          <w:tcPr>
            <w:tcW w:w="1494" w:type="pct"/>
            <w:shd w:val="clear" w:color="auto" w:fill="auto"/>
          </w:tcPr>
          <w:p w:rsidR="002B0749" w:rsidRPr="00D773B8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1840" w:type="pct"/>
            <w:shd w:val="clear" w:color="auto" w:fill="auto"/>
          </w:tcPr>
          <w:p w:rsidR="002B0749" w:rsidRPr="00D773B8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Отличники </w:t>
            </w:r>
          </w:p>
        </w:tc>
        <w:tc>
          <w:tcPr>
            <w:tcW w:w="1667" w:type="pct"/>
            <w:shd w:val="clear" w:color="auto" w:fill="auto"/>
          </w:tcPr>
          <w:p w:rsidR="002B0749" w:rsidRPr="00D773B8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73B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Хорошисты</w:t>
            </w:r>
          </w:p>
        </w:tc>
      </w:tr>
      <w:tr w:rsidR="00BC57BD" w:rsidRPr="00D773B8" w:rsidTr="00E76153">
        <w:tc>
          <w:tcPr>
            <w:tcW w:w="1494" w:type="pct"/>
            <w:shd w:val="clear" w:color="auto" w:fill="auto"/>
          </w:tcPr>
          <w:p w:rsidR="00BC57BD" w:rsidRDefault="00BC57BD" w:rsidP="002E7874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40" w:type="pct"/>
            <w:shd w:val="clear" w:color="auto" w:fill="auto"/>
          </w:tcPr>
          <w:p w:rsidR="00BC57BD" w:rsidRDefault="00BC57BD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1667" w:type="pct"/>
            <w:shd w:val="clear" w:color="auto" w:fill="auto"/>
          </w:tcPr>
          <w:p w:rsidR="00BC57BD" w:rsidRDefault="00BC57BD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277</w:t>
            </w:r>
          </w:p>
        </w:tc>
      </w:tr>
      <w:tr w:rsidR="00BC57BD" w:rsidRPr="00D773B8" w:rsidTr="00E76153">
        <w:tc>
          <w:tcPr>
            <w:tcW w:w="1494" w:type="pct"/>
            <w:shd w:val="clear" w:color="auto" w:fill="auto"/>
          </w:tcPr>
          <w:p w:rsidR="00BC57BD" w:rsidRDefault="00BC57BD" w:rsidP="002E7874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40" w:type="pct"/>
            <w:shd w:val="clear" w:color="auto" w:fill="auto"/>
          </w:tcPr>
          <w:p w:rsidR="00BC57BD" w:rsidRDefault="000E2ED6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1667" w:type="pct"/>
            <w:shd w:val="clear" w:color="auto" w:fill="auto"/>
          </w:tcPr>
          <w:p w:rsidR="00BC57BD" w:rsidRDefault="000E2ED6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289</w:t>
            </w:r>
          </w:p>
        </w:tc>
      </w:tr>
      <w:tr w:rsidR="00E76153" w:rsidRPr="00D773B8" w:rsidTr="00E76153">
        <w:tc>
          <w:tcPr>
            <w:tcW w:w="1494" w:type="pct"/>
            <w:shd w:val="clear" w:color="auto" w:fill="auto"/>
          </w:tcPr>
          <w:p w:rsidR="00E76153" w:rsidRDefault="00E76153" w:rsidP="002E7874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40" w:type="pct"/>
            <w:shd w:val="clear" w:color="auto" w:fill="auto"/>
          </w:tcPr>
          <w:p w:rsidR="00E76153" w:rsidRDefault="004536DB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1667" w:type="pct"/>
            <w:shd w:val="clear" w:color="auto" w:fill="auto"/>
          </w:tcPr>
          <w:p w:rsidR="00E76153" w:rsidRDefault="004536DB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288</w:t>
            </w:r>
          </w:p>
        </w:tc>
      </w:tr>
    </w:tbl>
    <w:p w:rsidR="002C58D7" w:rsidRDefault="002C58D7" w:rsidP="00F45053">
      <w:pPr>
        <w:spacing w:after="0" w:line="240" w:lineRule="auto"/>
        <w:ind w:firstLine="709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F45053" w:rsidRPr="002122F6" w:rsidRDefault="00F45053" w:rsidP="00F45053">
      <w:pPr>
        <w:spacing w:after="0" w:line="240" w:lineRule="auto"/>
        <w:ind w:firstLine="709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122F6">
        <w:rPr>
          <w:rFonts w:asciiTheme="majorBidi" w:eastAsia="Times New Roman" w:hAnsiTheme="majorBidi" w:cstheme="majorBidi"/>
          <w:sz w:val="24"/>
          <w:szCs w:val="24"/>
          <w:lang w:eastAsia="ru-RU"/>
        </w:rPr>
        <w:t>С целью выполнения Закона РФ «Об образовании», а также для предотвращения бродя</w:t>
      </w:r>
      <w:r w:rsidRPr="002122F6">
        <w:rPr>
          <w:rFonts w:asciiTheme="majorBidi" w:eastAsia="Times New Roman" w:hAnsiTheme="majorBidi" w:cstheme="majorBidi"/>
          <w:sz w:val="24"/>
          <w:szCs w:val="24"/>
          <w:lang w:eastAsia="ru-RU"/>
        </w:rPr>
        <w:t>ж</w:t>
      </w:r>
      <w:r w:rsidRPr="002122F6">
        <w:rPr>
          <w:rFonts w:asciiTheme="majorBidi" w:eastAsia="Times New Roman" w:hAnsiTheme="majorBidi" w:cstheme="majorBidi"/>
          <w:sz w:val="24"/>
          <w:szCs w:val="24"/>
          <w:lang w:eastAsia="ru-RU"/>
        </w:rPr>
        <w:t>ничества и безнадзорности ведется строгий контроль над посещаемостью занятий учащимися школы. С этой целью:</w:t>
      </w:r>
    </w:p>
    <w:p w:rsidR="00F45053" w:rsidRPr="00417E42" w:rsidRDefault="00F45053" w:rsidP="00801D36">
      <w:pPr>
        <w:pStyle w:val="a3"/>
        <w:numPr>
          <w:ilvl w:val="0"/>
          <w:numId w:val="7"/>
        </w:numPr>
        <w:ind w:left="1069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>вёлся  ежемесячный мониторинг пропусков учащимися занятий по уважительной или без уважительной причины.</w:t>
      </w:r>
    </w:p>
    <w:p w:rsidR="00F45053" w:rsidRPr="00417E42" w:rsidRDefault="00F45053" w:rsidP="00801D36">
      <w:pPr>
        <w:pStyle w:val="a3"/>
        <w:numPr>
          <w:ilvl w:val="0"/>
          <w:numId w:val="7"/>
        </w:numPr>
        <w:ind w:left="1069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>сведения о пропусках уроков регистрировались социальным педагогом  в специальном журнале;</w:t>
      </w:r>
    </w:p>
    <w:p w:rsidR="00F45053" w:rsidRPr="00417E42" w:rsidRDefault="00F45053" w:rsidP="00801D36">
      <w:pPr>
        <w:pStyle w:val="a3"/>
        <w:numPr>
          <w:ilvl w:val="0"/>
          <w:numId w:val="7"/>
        </w:numPr>
        <w:ind w:left="1069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>классными руководителями регулярно заполнялась страница пропусков уроков в клас</w:t>
      </w: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>с</w:t>
      </w: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>ном журнале;</w:t>
      </w:r>
    </w:p>
    <w:p w:rsidR="00F45053" w:rsidRPr="00417E42" w:rsidRDefault="00F45053" w:rsidP="00801D36">
      <w:pPr>
        <w:pStyle w:val="a3"/>
        <w:numPr>
          <w:ilvl w:val="0"/>
          <w:numId w:val="7"/>
        </w:numPr>
        <w:ind w:left="1069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учителя-предметники своевременно ставили в известность классного руководителя о пропусках уроков учениками; </w:t>
      </w:r>
    </w:p>
    <w:p w:rsidR="00F45053" w:rsidRPr="00417E42" w:rsidRDefault="00F45053" w:rsidP="00801D36">
      <w:pPr>
        <w:pStyle w:val="a3"/>
        <w:numPr>
          <w:ilvl w:val="0"/>
          <w:numId w:val="7"/>
        </w:numPr>
        <w:ind w:left="1069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классные руководители  в тот же день доводили до  родителей  о пропусках уроков   (запись в дневнике, звонок по телефону, посещение семей на дому); </w:t>
      </w:r>
    </w:p>
    <w:p w:rsidR="00F45053" w:rsidRPr="00417E42" w:rsidRDefault="00F45053" w:rsidP="00801D36">
      <w:pPr>
        <w:pStyle w:val="a3"/>
        <w:numPr>
          <w:ilvl w:val="0"/>
          <w:numId w:val="7"/>
        </w:numPr>
        <w:ind w:left="1069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17E42">
        <w:rPr>
          <w:rFonts w:asciiTheme="majorBidi" w:eastAsia="Times New Roman" w:hAnsiTheme="majorBidi" w:cstheme="majorBidi"/>
          <w:sz w:val="24"/>
          <w:szCs w:val="24"/>
          <w:lang w:eastAsia="ru-RU"/>
        </w:rPr>
        <w:t>учащиеся, имеющие пропуски без уважительной причины, состоят на особом контроле педагогов школы, поэтому с ними проводится постоянная профилактическая работа, велся строгий контроль за их посещаемостью.</w:t>
      </w:r>
    </w:p>
    <w:p w:rsidR="003B3E68" w:rsidRDefault="003B3E68" w:rsidP="005C34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51AA" w:rsidRPr="002E7874" w:rsidRDefault="005C34E3" w:rsidP="002E7874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E7874">
        <w:rPr>
          <w:rFonts w:ascii="Times New Roman" w:eastAsia="Times New Roman" w:hAnsi="Times New Roman"/>
          <w:b/>
          <w:sz w:val="24"/>
          <w:szCs w:val="28"/>
          <w:lang w:eastAsia="ru-RU"/>
        </w:rPr>
        <w:t>Анализ учебной работы в 1-4 классах:</w:t>
      </w:r>
    </w:p>
    <w:p w:rsidR="007A4EBB" w:rsidRDefault="007A4EBB" w:rsidP="00EE311C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2020-2021 учебном году педагогический коллектив начальной школы работал по метод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ческой теме «Совершенствование качества образования через освоение компетентного подхода в обучении, воспитании, развитии обучающихся».  </w:t>
      </w:r>
    </w:p>
    <w:p w:rsidR="00E76153" w:rsidRPr="00E76153" w:rsidRDefault="00E76153" w:rsidP="00E76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7615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2020-2021 учебном году в начальной школе было укомплектовано 18 классов. 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Комплектование по параллелям: </w:t>
      </w:r>
    </w:p>
    <w:p w:rsidR="00E76153" w:rsidRPr="00E76153" w:rsidRDefault="00E76153" w:rsidP="00E76153">
      <w:pPr>
        <w:numPr>
          <w:ilvl w:val="0"/>
          <w:numId w:val="6"/>
        </w:numPr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1-х классов – 4</w:t>
      </w:r>
    </w:p>
    <w:p w:rsidR="00E76153" w:rsidRPr="00E76153" w:rsidRDefault="00E76153" w:rsidP="00E76153">
      <w:pPr>
        <w:numPr>
          <w:ilvl w:val="0"/>
          <w:numId w:val="6"/>
        </w:numPr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2-х классов – 5</w:t>
      </w:r>
    </w:p>
    <w:p w:rsidR="00E76153" w:rsidRPr="00E76153" w:rsidRDefault="00E76153" w:rsidP="00E76153">
      <w:pPr>
        <w:numPr>
          <w:ilvl w:val="0"/>
          <w:numId w:val="6"/>
        </w:numPr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3-х классов – 5</w:t>
      </w:r>
    </w:p>
    <w:p w:rsidR="00E76153" w:rsidRPr="00E76153" w:rsidRDefault="00E76153" w:rsidP="00E76153">
      <w:pPr>
        <w:numPr>
          <w:ilvl w:val="0"/>
          <w:numId w:val="6"/>
        </w:numPr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4-х классов – 4</w:t>
      </w:r>
    </w:p>
    <w:p w:rsidR="00E76153" w:rsidRPr="00E76153" w:rsidRDefault="00E76153" w:rsidP="00E76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Педагогический коллектив начальной школы состоит из 19 учителей. Из них высшее обр</w:t>
      </w: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зование имеют 15 человек, среднее специальное – 4 человек. Имеют высшую категорию 2 учителя, первую – 8 учителей, не имеют категорию – 6 учителей.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2020-2021 учебном году педагогическую квалификацию «Оказание первой помощи в 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разовательной организации» повысили учителя: Атаева Э.А., Шабазова Р.С.</w:t>
      </w:r>
      <w:r w:rsidRPr="00E7615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Ахлуева P.M.,  А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дулхажиева Л.А., Калаева Н.В., Абаева Р.В., Мисирова Р.А.,Оскарова М.Х., ГатаеваД.С., Ю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упхаджиева З.С-Э., Дадалова Т.С., Накаева З.С., Мацаева Х.У.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Курсы тьютора прошли Атаева Э.А., Гатаева Д.С.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Учителя начальной школы Ахлуева P.M.,  Абдулхажиева Л.А., Калаева Н.В., Абаева Р.В., Мисирова Р.А.,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Оскарова М.Х., Гатаева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Д.С., Юсупхаджиева З.С-Э., Дадалова Т.С., Накаева З.С.,Атаева Э.А., Мацаева Х.У., используют разнообразные виды работ на уроках и во внеурочное время.</w:t>
      </w: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Посещённые уроки позволяют сделать вывод, что большинство учителей определили по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ходы в педагогической деятельности, в оценке знаний. Эти учи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теля ведут целенаправленную р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боту по повышению качества обучения и воспитания учащихся, учитывая индивидуальные ос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бенности учащихся.</w:t>
      </w:r>
    </w:p>
    <w:p w:rsidR="00E76153" w:rsidRPr="00E76153" w:rsidRDefault="00E76153" w:rsidP="00E76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начало 2020-2021 учебного года в начальном звене было 501 учащихся. В течение года прибыло 25 учащихся, выбыло 10 учащихся. На конец учебного года – 516 учащихся. Переведены в следующие классы 516 учащихся. </w:t>
      </w:r>
    </w:p>
    <w:p w:rsid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всех классах обучение ведётся по традиционной программе. 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реализации духовно-нравственного воспитания (с учетом мнения родителей) в 4-х классах с первого сентября   введён предмет «Основы религиозных культур и светской эти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ки». На этих занятиях учащихся знакомили с основами духовно-нравственной культуры ислама, учащиеся узнавали о жизни пророка Мухаммада, об истории появления основах ислама и исламской этики, об обязанностях мусульман.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орга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низовано бесплатное горячее питание для обучающихся 1-4-х классов.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2020-2021 уч. году функционировали 6 групп </w:t>
      </w:r>
      <w:r w:rsidR="000D06BB"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продлённого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по 25 человек в каждой. Их посещали, в основном, дети из многодетных и малообеспеченных семей. В начальной школе 10 человек</w:t>
      </w:r>
      <w:r w:rsidR="000D0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дети-инвалиды, 5 учащихся с огра</w:t>
      </w:r>
      <w:r w:rsidR="000D0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ниченными возможностями, 7 полу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сирот, </w:t>
      </w:r>
      <w:r w:rsidR="000D0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</w:t>
      </w:r>
      <w:r w:rsidR="000D0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семей –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173</w:t>
      </w:r>
      <w:r w:rsidR="000D0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76153" w:rsidRPr="00E76153" w:rsidRDefault="00E76153" w:rsidP="00E761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 первых классах достигшие в основном 6,6 лет. 80% первоклассников поступили в школу без вся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 подготовки. В первых классах работали учителя с большим профессиональным педагогическим опытом: Абдулхажиева Л.А., Накаева З.С., Калаева Н.В., Гатаева З.С. В течение года сформировались дружные работоспособные коллективы детей и родителей.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E76153" w:rsidRPr="00E76153" w:rsidRDefault="00E76153" w:rsidP="00757A7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E76153" w:rsidRPr="00E76153" w:rsidRDefault="00E76153" w:rsidP="00757A7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Всероссийских проверочных работ</w:t>
      </w:r>
    </w:p>
    <w:p w:rsidR="00E76153" w:rsidRPr="00E76153" w:rsidRDefault="00E76153" w:rsidP="00757A7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русскому языку, математике и окружающему миру</w:t>
      </w:r>
    </w:p>
    <w:p w:rsidR="00E76153" w:rsidRPr="00E76153" w:rsidRDefault="00E76153" w:rsidP="00757A7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учащимися 4-х классов   МБОУ «СОШ №37»</w:t>
      </w:r>
    </w:p>
    <w:p w:rsidR="00E76153" w:rsidRPr="00E76153" w:rsidRDefault="00E76153" w:rsidP="00757A7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 Грозного 2020 – 2021 уч. год.</w:t>
      </w:r>
    </w:p>
    <w:p w:rsidR="000D06BB" w:rsidRDefault="000D06BB" w:rsidP="000D06BB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6BB" w:rsidRDefault="000D06BB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приказа №09-14/19 от 17.02.2021 г. Департамента образования Мэрии г. Грозного «О проведении мониторинга качества образования», «О проведении ВПР</w:t>
      </w:r>
      <w:r w:rsidR="00757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 г.», приказа по школе № 213 от 09.03.2021 г., проводились проверочные работы   по русскому языку, математике и окружающему миру с 15.03 по 18.03 2021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D06BB" w:rsidRPr="00E76153" w:rsidRDefault="000D06BB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назначения ВПР по русскому языку, математике и окружающему миру – оценить ур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вень подготовки обучающихся 4-х классов в соответствии с требованиями ФГОС. </w:t>
      </w:r>
    </w:p>
    <w:p w:rsidR="000D06BB" w:rsidRPr="00E76153" w:rsidRDefault="000D06BB" w:rsidP="000D06BB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Всего участникам предстояло выполнить 15 заданий по русскому языку, 12 заданий по математике и 10 заданий по окружающему миру.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РУССКИЙ ЯЗЫК</w:t>
      </w:r>
    </w:p>
    <w:p w:rsidR="000D06BB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проверялось умение обучающихся работать с текстом и знание системы языка. 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проверочных работ отводится один урок (45 минут). 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38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Классы: 4 «А, Б, В, Г»                                                                    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Всего учащихся в 4-х классах – 113человек;     </w:t>
      </w:r>
    </w:p>
    <w:p w:rsid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Выполняли работу - 109 человек;</w:t>
      </w:r>
    </w:p>
    <w:p w:rsidR="000D06BB" w:rsidRPr="00E76153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"/>
        <w:gridCol w:w="5466"/>
        <w:gridCol w:w="1110"/>
        <w:gridCol w:w="908"/>
        <w:gridCol w:w="1110"/>
        <w:gridCol w:w="813"/>
      </w:tblGrid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Проверяемые умения и учебный материал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уч-ся 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справ.с</w:t>
            </w:r>
          </w:p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умением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 уч-ся, не 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справ.с</w:t>
            </w:r>
          </w:p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умением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6153" w:rsidRPr="00E76153" w:rsidTr="00E76153"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писать текст под диктовку, соблюдая в практике письма изученные орфографические  нормы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писать текст под диктовку, соблюдая в практике письма изученные пунктуационные но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однородные члены предл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главные члены предложения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части речи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правильную орфоэпическую норму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классифицировать согласные звуки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основную мысль текста при его письменном предъявлении.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составлять план прочитанного текста.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строить речевое высказывание заданной структуры.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значение слова, адекватно формулировать значение слова в письменной форме.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подбирать к слову близкие по значению слова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классифицировать слова по составу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12К1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имена существительные в предложении.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12К2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морфологические признаки имени существительного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13К1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имена прилагательные в предложении.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13К2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морфологические признаки имени прилагательного.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14К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распознавать глаголы в предложении. 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15К1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употребить пословицу в жизненной сит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ации; оценивать правильность (уместность) выб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 языковых средств устного общения, предста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ленная ситуация корректно с этической точки зр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76153" w:rsidRPr="00E76153" w:rsidTr="00E76153"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15К2</w:t>
            </w:r>
          </w:p>
        </w:tc>
        <w:tc>
          <w:tcPr>
            <w:tcW w:w="2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излагать свои мысли без орфографических и пунктуационных ошибок.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Итого: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1531"/>
        <w:gridCol w:w="1911"/>
        <w:gridCol w:w="1530"/>
        <w:gridCol w:w="1050"/>
      </w:tblGrid>
      <w:tr w:rsidR="00E76153" w:rsidRPr="00E76153" w:rsidTr="00E76153">
        <w:tc>
          <w:tcPr>
            <w:tcW w:w="2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76153" w:rsidRPr="00E76153" w:rsidTr="00E76153">
        <w:tc>
          <w:tcPr>
            <w:tcW w:w="2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6153" w:rsidRPr="00E76153" w:rsidTr="00E76153">
        <w:tc>
          <w:tcPr>
            <w:tcW w:w="2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в % (от общего числа п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савших)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7 %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47 %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39 %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7 %</w:t>
            </w:r>
          </w:p>
        </w:tc>
      </w:tr>
    </w:tbl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основном все учащиеся справились с объемом заданий: умеют писать под диктовку, определять грань предложений, выделять орфограммы на определенные темы, находить главные и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второстепенные члены предложений, определять части речи, части слова, проводить морфемный разбор слова. Умеют подбирать к слову близкие по значению слова.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Вызывают затруднения такие задания, как умение распознавать основную мысль текста при его письменном предъявлении; Умение распознавать грамматические признаки имени существ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тельного и имени прилагательного;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излагать свои мысли без орфографических и пунктуационных ошибок; умение оценивать правильность (уместность) выбора языковых средств устного общения.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Рекомендации: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планировании повторения в 5-м классе, учителям, обратить особое внимание на умение составлять план прочитанного текста; умение определять основную мысль текста; умение выражать собственное мнение о прочитанном тексте; умение излагать свои мысли без орфографических и пунктуационных ошибок, умение оценивать правильность (уместность) выбора языковых средств устного общения на уроке, в школе, в быту, со знакомыми, с людьми разного возраста.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успеваемость:</w:t>
      </w:r>
      <w:r w:rsidR="00F637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92 %       Качество: 45 %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Default="00E76153" w:rsidP="000D0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МАТЕМАТИКА</w:t>
      </w:r>
    </w:p>
    <w:p w:rsidR="000D06BB" w:rsidRPr="00E76153" w:rsidRDefault="000D06BB" w:rsidP="000D0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проверочной работы по математике было отведено 45 минут.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20.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Классы: 4 «А, Б, В, Г»                                                                    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Всего учащихся в 4-х классах -  113 человек;     </w:t>
      </w:r>
    </w:p>
    <w:p w:rsid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Выполняли работу </w:t>
      </w:r>
      <w:r w:rsidR="000D0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108 человек;</w:t>
      </w:r>
    </w:p>
    <w:p w:rsidR="000D06BB" w:rsidRPr="00E76153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4860"/>
        <w:gridCol w:w="1019"/>
        <w:gridCol w:w="1690"/>
        <w:gridCol w:w="1019"/>
        <w:gridCol w:w="1015"/>
      </w:tblGrid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0D06BB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76153"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E76153"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6153"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Проверяемые умения и учебный материал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чел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выполне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задания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чел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невып-ного задания</w:t>
            </w:r>
          </w:p>
        </w:tc>
      </w:tr>
      <w:tr w:rsidR="00E76153" w:rsidRPr="00E76153" w:rsidTr="000D06BB"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арифметические де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 с числами и числовыми выражениями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арифметические де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 с числами и числовыми выражениями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арифметическим способом (в 1-2 действия) учебные задачи и задачи, связа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с повседневной жизнью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Интерпретировать информацию (объяснять, сравнивать, обобщать данные; делать пр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гнозы и выводы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находить площадь прямоугольника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изображать геометрические фигуры 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с таблицами, схемами, графиками диаграммами, анализировать и интерпретировать данные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с таблицами, схемами, графиками диаграммами, анализировать и интерпретировать данные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арифметические де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 с числами и числовыми выражениями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решать текстовые задачи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9.1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решать текстовые задачи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6153" w:rsidRPr="00E76153" w:rsidTr="000D06BB">
        <w:trPr>
          <w:trHeight w:val="527"/>
        </w:trPr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9.2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решать текстовые задачи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основами логического и алг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ритмического мышления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основами пространственного в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ображения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основами логического и алг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ритмического мышления.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0D06BB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Итого:</w:t>
      </w:r>
    </w:p>
    <w:p w:rsidR="000D06BB" w:rsidRPr="00E76153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3"/>
        <w:gridCol w:w="1267"/>
        <w:gridCol w:w="1267"/>
        <w:gridCol w:w="1267"/>
        <w:gridCol w:w="1267"/>
      </w:tblGrid>
      <w:tr w:rsidR="00E76153" w:rsidRPr="00E76153" w:rsidTr="000D06BB">
        <w:tc>
          <w:tcPr>
            <w:tcW w:w="2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76153" w:rsidRPr="00E76153" w:rsidTr="000D06BB">
        <w:tc>
          <w:tcPr>
            <w:tcW w:w="2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76153" w:rsidRPr="00E76153" w:rsidTr="000D06BB">
        <w:tc>
          <w:tcPr>
            <w:tcW w:w="2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  в % (от общего числа писавших)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39 %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10 %</w:t>
            </w:r>
          </w:p>
        </w:tc>
      </w:tr>
    </w:tbl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все учащиеся справились с объемом заданий: учащиеся умеют выполнять арифмет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ческие действия с числами и числовыми выражениями, решать арифметическим способом (в 1-2 действия) учебные задачи и задачи, связанные с повседневной жизнью, умеют исследовать, расп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знавать, изображать геометрические фигуры, умеют работать с таблицами, схемами, графиками, диаграммами, анализировать и интерпретировать данные.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Вызывают затруднения такие задания как, овладение основами логического и алгоритмического мышления.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Рекомендации: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планировании повторения в 5-м классе, учителям, обратить особое внимание на умение р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шать текстовые задачи; овладение основами логического и алгоритмического мышления.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успеваемость:</w:t>
      </w:r>
      <w:r w:rsidR="00F637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92 %     Качество:</w:t>
      </w:r>
      <w:r w:rsidR="00F637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49 %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Окружающий мир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выполнение проверочной работы по предмету «Окружающий мир» даётся 45 минут.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включает в себя 10 заданий.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32</w:t>
      </w:r>
      <w:r w:rsidR="00F63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Классы: 4 «А, Б, В, Г»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Всего учащихся в 4-х классах </w:t>
      </w:r>
      <w:r w:rsidR="00F63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113 человек;     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Выполняли работу </w:t>
      </w:r>
      <w:r w:rsidR="00F63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106 человек.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6484"/>
        <w:gridCol w:w="700"/>
        <w:gridCol w:w="813"/>
        <w:gridCol w:w="700"/>
        <w:gridCol w:w="907"/>
      </w:tblGrid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зад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Проверяемые умения и учебный материал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ч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в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зад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 ч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н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зад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76153" w:rsidRPr="00E76153" w:rsidTr="000D06BB"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анализировать и распознавать объекты, с которыми обучающиеся встречались в повседневной жизни.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понимать информацию, представленную разными способами.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природные зоны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растения и животные природных зон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Проверяет овладение логическими универсальными де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ствиями.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конкретные части тела и органы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проверяет освоение элементарных норм здоровье-сберегающего поведения в природной и социальной среде.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вычленять из текста описания информацию.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делать выводы.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6(3)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строить речевое высказывание в соотве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 с коммуникативной задачей.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символические изображения.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на основе приведенных знаково-символических изображений сформулировать правило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76153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К1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профессии по предметам, понимания значимости труда каждого из них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6377A" w:rsidRPr="00E76153" w:rsidTr="00F6377A">
        <w:trPr>
          <w:trHeight w:val="20"/>
        </w:trPr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К2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757A7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профессии по предметам, понимания значимости труда каждого из них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К3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профессии по предметам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определить   дату в  календаре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 и нахождения  дня недели  в  календаре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излагать своё мнение и аргументировать   свою то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 зрения. 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10. 1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знаний обучающихся о регионе и главном городе.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10.2 </w:t>
            </w:r>
          </w:p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знаний обучающихся о  гербе (геральдика)  и ос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бенности региона 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</w:p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знаний обучающихся  об особенностях природных и культурно – исторических памятников.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6377A" w:rsidRPr="00E76153" w:rsidTr="000D06BB"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</w:p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описать культурно – исторические  памятники и представителей животного мира.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77A" w:rsidRPr="00E76153" w:rsidRDefault="00F6377A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0D06BB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</w:t>
      </w:r>
    </w:p>
    <w:p w:rsidR="000D06BB" w:rsidRPr="00E76153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1434"/>
        <w:gridCol w:w="1530"/>
        <w:gridCol w:w="1722"/>
        <w:gridCol w:w="1624"/>
      </w:tblGrid>
      <w:tr w:rsidR="00E76153" w:rsidRPr="00E76153" w:rsidTr="00E76153">
        <w:tc>
          <w:tcPr>
            <w:tcW w:w="1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76153" w:rsidRPr="00E76153" w:rsidTr="00E76153">
        <w:tc>
          <w:tcPr>
            <w:tcW w:w="1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6153" w:rsidRPr="00E76153" w:rsidTr="00E76153">
        <w:tc>
          <w:tcPr>
            <w:tcW w:w="1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в % (от общего числа писавших)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153" w:rsidRPr="00E76153" w:rsidRDefault="00E76153" w:rsidP="00E761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</w:tbl>
    <w:p w:rsidR="000D06BB" w:rsidRDefault="000D06BB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языку, математике и окружающему миру учащихся 4-х классов за 2020/2021 учебный год показал, что удалось дости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нуть планируемых результатов, обучающиеся 4-х классов показали достаточный уровень подг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товки за курс начальной школы. 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все учащиеся справились с объемом заданий: учащиеся умеют анализировать и распознавать объекты, с которыми обучающиеся встречались в повседневной жизни; умеют ра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познавать конкретные части тела и органы; умеют распознавать профессии по предметам, пон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мания значимости труда каждого из них; умеют и находить дни недели в календаре.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Слабым звеном в знаниях учащихся по окружающему миру являлось умение осознанно строить речевое высказывание в соответствии с коммуникативной задачей, умение вычленять из текста описания информацию, умение излагать свое мнение и аргументировать свою точку зрения. 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Рекомендации: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планировании повторения в 5-м классе, учителям, обратить особое внимание на пр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верку знаний, обучающихся об особенностях природы региона, памятниках культуры и истории, на умение осознанно строить речевое высказывание в соответствии с коммуникативной задачей, умение излагать свое мнение и аргументировать свою точку зрения.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успеваемость: 92 %        Качество знаний: 50 %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 с проверочной работой по русскому языку, математике и окруж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ющему миру, справились, показав достаточный уровень усвоения базовых знаний, соответству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стандарту образования.</w:t>
      </w:r>
    </w:p>
    <w:p w:rsidR="00E76153" w:rsidRPr="00E76153" w:rsidRDefault="00E76153" w:rsidP="000D06BB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анализа результатов диагностики можно сделать вывод, что учащиеся в основном спр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вились с работой, благодаря тому, что навык работы с подобными заданиями у учащихся есть, т.к. учителя при подготовке учащихся к диагностике работали над аналогичными заданиями из К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Мов. Также учителя 4-х классов использовали алгоритм работы на уроке при подготовке учащи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к ВПР, предложенный методистами ЧИПКРО в рамках проекта «Будущее Чеченской Республ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ки», благодаря чему результаты диагностики по вышеперечисленным предметам улучшились по сравнению с диагностиками, проведенными ранее.</w:t>
      </w:r>
    </w:p>
    <w:p w:rsidR="00E76153" w:rsidRPr="00E76153" w:rsidRDefault="00E76153" w:rsidP="00E7615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6153" w:rsidRPr="00E76153" w:rsidRDefault="000D06BB" w:rsidP="00E761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 работы</w:t>
      </w:r>
      <w:r w:rsidR="00E76153" w:rsidRPr="00E761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2020-2021 учебный год.</w:t>
      </w:r>
    </w:p>
    <w:p w:rsidR="00E76153" w:rsidRPr="00E76153" w:rsidRDefault="00E76153" w:rsidP="00E761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E7615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учащихся</w:t>
      </w:r>
    </w:p>
    <w:p w:rsidR="00E76153" w:rsidRPr="00E76153" w:rsidRDefault="00E76153" w:rsidP="00E76153">
      <w:pPr>
        <w:spacing w:after="0" w:line="240" w:lineRule="auto"/>
        <w:ind w:left="259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60"/>
        <w:tblW w:w="5000" w:type="pct"/>
        <w:tblLook w:val="04A0" w:firstRow="1" w:lastRow="0" w:firstColumn="1" w:lastColumn="0" w:noHBand="0" w:noVBand="1"/>
      </w:tblPr>
      <w:tblGrid>
        <w:gridCol w:w="4949"/>
        <w:gridCol w:w="746"/>
        <w:gridCol w:w="996"/>
        <w:gridCol w:w="871"/>
        <w:gridCol w:w="1119"/>
        <w:gridCol w:w="1740"/>
      </w:tblGrid>
      <w:tr w:rsidR="00E76153" w:rsidRPr="00E76153" w:rsidTr="00E76153">
        <w:trPr>
          <w:trHeight w:hRule="exact" w:val="433"/>
        </w:trPr>
        <w:tc>
          <w:tcPr>
            <w:tcW w:w="2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 по классам</w:t>
            </w:r>
          </w:p>
        </w:tc>
      </w:tr>
      <w:tr w:rsidR="00E76153" w:rsidRPr="00E76153" w:rsidTr="00E76153">
        <w:trPr>
          <w:trHeight w:hRule="exact" w:val="284"/>
        </w:trPr>
        <w:tc>
          <w:tcPr>
            <w:tcW w:w="2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E76153" w:rsidRPr="00E76153" w:rsidTr="00E76153">
        <w:trPr>
          <w:trHeight w:hRule="exact" w:val="429"/>
        </w:trPr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Число учащихся на начало учебного года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</w:tr>
      <w:tr w:rsidR="00E76153" w:rsidRPr="00E76153" w:rsidTr="00E76153">
        <w:trPr>
          <w:trHeight w:hRule="exact" w:val="436"/>
        </w:trPr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Прибыло учащихся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E76153" w:rsidRPr="00E76153" w:rsidTr="00E76153">
        <w:trPr>
          <w:trHeight w:hRule="exact" w:val="413"/>
        </w:trPr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Выбыло учащихся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76153" w:rsidRPr="00E76153" w:rsidTr="00E76153">
        <w:trPr>
          <w:trHeight w:hRule="exact" w:val="433"/>
        </w:trPr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 на конец учебного года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516</w:t>
            </w:r>
          </w:p>
        </w:tc>
      </w:tr>
      <w:tr w:rsidR="00E76153" w:rsidRPr="00E76153" w:rsidTr="00E76153">
        <w:trPr>
          <w:trHeight w:hRule="exact" w:val="410"/>
        </w:trPr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Из них переведены в следующие классы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516</w:t>
            </w:r>
          </w:p>
        </w:tc>
      </w:tr>
      <w:tr w:rsidR="00E76153" w:rsidRPr="00E76153" w:rsidTr="00E76153">
        <w:trPr>
          <w:trHeight w:hRule="exact" w:val="435"/>
        </w:trPr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Оставлены на повторный год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53" w:rsidRPr="00E76153" w:rsidRDefault="00E76153" w:rsidP="00E76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E76153" w:rsidRDefault="00E76153" w:rsidP="000D06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  <w:r w:rsidRPr="00E76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Итоги успеваемости и движения в 1 х- 4 х классах за 2020-2021 учебный год</w:t>
      </w:r>
    </w:p>
    <w:p w:rsidR="000D06BB" w:rsidRPr="00E76153" w:rsidRDefault="000D06BB" w:rsidP="000D06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599"/>
        <w:gridCol w:w="1436"/>
        <w:gridCol w:w="567"/>
        <w:gridCol w:w="567"/>
        <w:gridCol w:w="992"/>
        <w:gridCol w:w="567"/>
        <w:gridCol w:w="713"/>
        <w:gridCol w:w="421"/>
        <w:gridCol w:w="425"/>
        <w:gridCol w:w="569"/>
        <w:gridCol w:w="673"/>
      </w:tblGrid>
      <w:tr w:rsidR="000D06BB" w:rsidRPr="000D06BB" w:rsidTr="000D06BB">
        <w:trPr>
          <w:cantSplit/>
          <w:trHeight w:val="1012"/>
        </w:trPr>
        <w:tc>
          <w:tcPr>
            <w:tcW w:w="428" w:type="pct"/>
            <w:vMerge w:val="restar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47" w:type="pct"/>
            <w:vMerge w:val="restar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классного р</w:t>
            </w: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ководителя</w:t>
            </w:r>
          </w:p>
        </w:tc>
        <w:tc>
          <w:tcPr>
            <w:tcW w:w="689" w:type="pct"/>
            <w:vMerge w:val="restart"/>
            <w:textDirection w:val="btLr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 на начало года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Прибыло</w:t>
            </w:r>
          </w:p>
          <w:p w:rsidR="000D06BB" w:rsidRPr="000D06BB" w:rsidRDefault="000D06BB" w:rsidP="000D06BB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учащихся на к</w:t>
            </w: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нец  года</w:t>
            </w:r>
          </w:p>
        </w:tc>
        <w:tc>
          <w:tcPr>
            <w:tcW w:w="1020" w:type="pct"/>
            <w:gridSpan w:val="4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Окончили уче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год на: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0D06BB" w:rsidRPr="000D06BB" w:rsidTr="000D06BB">
        <w:trPr>
          <w:cantSplit/>
          <w:trHeight w:val="937"/>
        </w:trPr>
        <w:tc>
          <w:tcPr>
            <w:tcW w:w="428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290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Абдулхажиева Л.А.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337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Накаева З.С.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287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в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Калаева Н.В.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275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Гатаева Д.С.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271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1-е кл.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279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Шабазова Р.С.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283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Ахлуева Р.М.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259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Юсупхаджиева З.С-Э.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46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Мацаева Х.У.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46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д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Атаева А.А.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201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2-е кл.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413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 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Калаева Н.В.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25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Юсупхаджиева З.С-Э.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67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Атаева Э.А.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67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Оскарова М.Х.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67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д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Абдулхажиева Л.А.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55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3-е кл.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339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Дадалова Т.С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45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Абаева Я.В.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337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Мисирова Р.А.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112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Гатаева Д.С.</w:t>
            </w: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6BB" w:rsidRPr="000D06BB" w:rsidTr="000D06BB">
        <w:trPr>
          <w:trHeight w:val="273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4-е кл.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                                                                                                                     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6BB" w:rsidRPr="000D06BB" w:rsidTr="000D06BB">
        <w:trPr>
          <w:trHeight w:val="207"/>
        </w:trPr>
        <w:tc>
          <w:tcPr>
            <w:tcW w:w="428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 кл.</w:t>
            </w:r>
          </w:p>
        </w:tc>
        <w:tc>
          <w:tcPr>
            <w:tcW w:w="1247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7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2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" w:type="pct"/>
            <w:vAlign w:val="center"/>
          </w:tcPr>
          <w:p w:rsidR="000D06BB" w:rsidRPr="000D06BB" w:rsidRDefault="000D06BB" w:rsidP="000D0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76153" w:rsidRPr="00E76153" w:rsidRDefault="00E76153" w:rsidP="00E76153">
      <w:pPr>
        <w:shd w:val="clear" w:color="auto" w:fill="FFFFFF"/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0D0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14 классов-комплектов год закончили с 100%-й успеваемостью  </w:t>
      </w:r>
    </w:p>
    <w:p w:rsidR="00E76153" w:rsidRPr="00E76153" w:rsidRDefault="00E76153" w:rsidP="000D06BB">
      <w:pPr>
        <w:tabs>
          <w:tab w:val="left" w:pos="9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успеваемости и качества знаний за последние три года:</w:t>
      </w:r>
    </w:p>
    <w:p w:rsidR="00E76153" w:rsidRPr="00E76153" w:rsidRDefault="00E76153" w:rsidP="00E76153">
      <w:pPr>
        <w:tabs>
          <w:tab w:val="left" w:pos="929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3268"/>
        <w:gridCol w:w="4002"/>
      </w:tblGrid>
      <w:tr w:rsidR="00E76153" w:rsidRPr="00E76153" w:rsidTr="00F6377A">
        <w:trPr>
          <w:trHeight w:val="298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знаний %</w:t>
            </w:r>
          </w:p>
        </w:tc>
      </w:tr>
      <w:tr w:rsidR="00E76153" w:rsidRPr="00E76153" w:rsidTr="00F6377A">
        <w:trPr>
          <w:trHeight w:val="283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76153" w:rsidRPr="00E76153" w:rsidTr="00F6377A">
        <w:trPr>
          <w:trHeight w:val="283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6153" w:rsidRPr="00E76153" w:rsidTr="00F6377A">
        <w:trPr>
          <w:trHeight w:val="298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53" w:rsidRPr="00E76153" w:rsidRDefault="00E76153" w:rsidP="00E7615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:rsidR="00E76153" w:rsidRPr="00E76153" w:rsidRDefault="00E76153" w:rsidP="00E76153">
      <w:pPr>
        <w:tabs>
          <w:tab w:val="left" w:pos="929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F6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отличников и хорошистов по начальной школе составляет 160 учеников, что на 10 учеников больше, чем в прошлом году. Успеваемость повысилось на 1 % по сравнению с пр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шлым учеб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годом.</w:t>
      </w:r>
    </w:p>
    <w:p w:rsidR="00F6377A" w:rsidRDefault="00F6377A" w:rsidP="00E76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отличников и хорошистов за последние три года;</w:t>
      </w:r>
    </w:p>
    <w:p w:rsidR="00E76153" w:rsidRPr="00E76153" w:rsidRDefault="00E76153" w:rsidP="00E76153">
      <w:pPr>
        <w:numPr>
          <w:ilvl w:val="0"/>
          <w:numId w:val="8"/>
        </w:numPr>
        <w:tabs>
          <w:tab w:val="left" w:pos="1205"/>
        </w:tabs>
        <w:spacing w:after="0" w:line="240" w:lineRule="auto"/>
        <w:ind w:left="1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2018-2019 уч. год</w:t>
      </w:r>
      <w:r w:rsidR="00F63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155 уч-ся;</w:t>
      </w:r>
    </w:p>
    <w:p w:rsidR="00E76153" w:rsidRPr="00E76153" w:rsidRDefault="00F6377A" w:rsidP="00E76153">
      <w:pPr>
        <w:numPr>
          <w:ilvl w:val="0"/>
          <w:numId w:val="8"/>
        </w:numPr>
        <w:tabs>
          <w:tab w:val="left" w:pos="1205"/>
        </w:tabs>
        <w:spacing w:after="0" w:line="240" w:lineRule="auto"/>
        <w:ind w:left="1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2019-2020 уч. год – </w:t>
      </w:r>
      <w:r w:rsidR="00E76153"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150 уч-ся;</w:t>
      </w:r>
    </w:p>
    <w:p w:rsidR="00E76153" w:rsidRPr="00E76153" w:rsidRDefault="00E76153" w:rsidP="00E76153">
      <w:pPr>
        <w:numPr>
          <w:ilvl w:val="0"/>
          <w:numId w:val="8"/>
        </w:numPr>
        <w:tabs>
          <w:tab w:val="left" w:pos="1205"/>
        </w:tabs>
        <w:spacing w:after="0" w:line="240" w:lineRule="auto"/>
        <w:ind w:left="1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2020-2021 уч. год – 160 уч-ся.</w:t>
      </w:r>
    </w:p>
    <w:p w:rsidR="00F6377A" w:rsidRDefault="00F6377A" w:rsidP="00E761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</w:pPr>
    </w:p>
    <w:p w:rsidR="00E76153" w:rsidRPr="00E76153" w:rsidRDefault="00E76153" w:rsidP="00E7615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</w:pPr>
      <w:r w:rsidRPr="00E76153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Начальная школа обязана научить детей осознанному чтению, письму и счету, пр</w:t>
      </w:r>
      <w:r w:rsidRPr="00E76153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а</w:t>
      </w:r>
      <w:r w:rsidRPr="00E76153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вильной и 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полноценной речи; привить учащимся ответственное отношение к труду, хороший х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дожествен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вкус. Средствами каждого учебного предмета необходимо воспитывать нравстве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качества, любовь к Отечеству, своему народу, его языку, духовным ценностям и природе, уважительное отношение к другим народам; способствовать разностороннему гармоничному ра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E76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витию младших школьников, раскрытию творческих способностей.</w:t>
      </w:r>
    </w:p>
    <w:p w:rsidR="00F6377A" w:rsidRDefault="00F6377A" w:rsidP="00E76153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E76153" w:rsidRPr="00E76153" w:rsidRDefault="00E76153" w:rsidP="00E76153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:rsidR="00E76153" w:rsidRPr="00E76153" w:rsidRDefault="00E76153" w:rsidP="00233D65">
      <w:pPr>
        <w:numPr>
          <w:ilvl w:val="0"/>
          <w:numId w:val="15"/>
        </w:numPr>
        <w:spacing w:after="0" w:line="240" w:lineRule="auto"/>
        <w:ind w:left="644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результатам проверки техники чтения значительная часть первоклассников читает бегло и осознанно;</w:t>
      </w:r>
    </w:p>
    <w:p w:rsidR="00E76153" w:rsidRPr="00E76153" w:rsidRDefault="00E76153" w:rsidP="00233D65">
      <w:pPr>
        <w:numPr>
          <w:ilvl w:val="0"/>
          <w:numId w:val="15"/>
        </w:numPr>
        <w:spacing w:after="0" w:line="240" w:lineRule="auto"/>
        <w:ind w:left="644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итогам года успеваемость и качество знаний во 2-4-х классах на удовлетворительном уровне. </w:t>
      </w:r>
    </w:p>
    <w:p w:rsidR="00E76153" w:rsidRPr="00E76153" w:rsidRDefault="00E76153" w:rsidP="00233D65">
      <w:pPr>
        <w:numPr>
          <w:ilvl w:val="0"/>
          <w:numId w:val="15"/>
        </w:numPr>
        <w:spacing w:after="0" w:line="240" w:lineRule="auto"/>
        <w:ind w:left="644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Рекомендовать учителям, работающим в 1-4-х классах, работать над каллиграфией.</w:t>
      </w:r>
    </w:p>
    <w:p w:rsidR="00F6377A" w:rsidRDefault="00E76153" w:rsidP="00E76153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76153" w:rsidRPr="00E76153" w:rsidRDefault="00F6377A" w:rsidP="00E76153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Задачи на 2021</w:t>
      </w:r>
      <w:r w:rsidR="00E76153" w:rsidRPr="00E76153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2</w:t>
      </w:r>
      <w:r w:rsidR="00E76153" w:rsidRPr="00E76153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учебный год:</w:t>
      </w:r>
    </w:p>
    <w:p w:rsidR="00E76153" w:rsidRPr="00E76153" w:rsidRDefault="00E76153" w:rsidP="00233D65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Закладывание основ всестороннего развития учащихся.</w:t>
      </w:r>
    </w:p>
    <w:p w:rsidR="00E76153" w:rsidRPr="00E76153" w:rsidRDefault="00E76153" w:rsidP="00233D65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Обеспечение формирования беглого, осознанного выразительного чтения, счета, грамотн</w:t>
      </w: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 письма, развитой речи, культурного поведения.</w:t>
      </w:r>
    </w:p>
    <w:p w:rsidR="00E76153" w:rsidRPr="00E76153" w:rsidRDefault="00E76153" w:rsidP="00233D65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61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Воспитание добросовестного отношения к обучению.  </w:t>
      </w:r>
    </w:p>
    <w:p w:rsidR="00E76153" w:rsidRPr="00E76153" w:rsidRDefault="00E76153" w:rsidP="00E76153">
      <w:pPr>
        <w:spacing w:after="0" w:line="240" w:lineRule="auto"/>
        <w:ind w:left="720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64AF7" w:rsidRPr="00864AF7" w:rsidRDefault="00864AF7" w:rsidP="00864AF7">
      <w:pPr>
        <w:spacing w:after="0" w:line="240" w:lineRule="auto"/>
        <w:ind w:left="720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A4EBB" w:rsidRPr="00904813" w:rsidRDefault="007A4EBB" w:rsidP="00EE311C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C34E3" w:rsidRPr="00904813" w:rsidRDefault="005C34E3" w:rsidP="005C34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813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учебной работы в 5-9 классах.</w:t>
      </w:r>
    </w:p>
    <w:p w:rsidR="005C34E3" w:rsidRPr="00904813" w:rsidRDefault="005C34E3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90DF8" w:rsidRPr="00904813" w:rsidRDefault="00690DF8" w:rsidP="00690DF8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Комплектование по параллелям: </w:t>
      </w:r>
    </w:p>
    <w:p w:rsidR="00690DF8" w:rsidRPr="00904813" w:rsidRDefault="007F6A73" w:rsidP="00A5722C">
      <w:pPr>
        <w:numPr>
          <w:ilvl w:val="0"/>
          <w:numId w:val="6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5-х классов – </w:t>
      </w:r>
      <w:r w:rsidR="00C407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90DF8"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90DF8" w:rsidRPr="00904813" w:rsidRDefault="00690DF8" w:rsidP="00A5722C">
      <w:pPr>
        <w:numPr>
          <w:ilvl w:val="0"/>
          <w:numId w:val="6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6-х классов – </w:t>
      </w:r>
      <w:r w:rsidR="00757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90DF8" w:rsidRPr="00904813" w:rsidRDefault="00690DF8" w:rsidP="00A5722C">
      <w:pPr>
        <w:numPr>
          <w:ilvl w:val="0"/>
          <w:numId w:val="6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7-х классов – </w:t>
      </w:r>
      <w:r w:rsidR="00C407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90DF8" w:rsidRPr="00904813" w:rsidRDefault="00690DF8" w:rsidP="00A5722C">
      <w:pPr>
        <w:numPr>
          <w:ilvl w:val="0"/>
          <w:numId w:val="6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8-х классов – </w:t>
      </w:r>
      <w:r w:rsidR="00757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53741" w:rsidRDefault="00690DF8" w:rsidP="00353741">
      <w:pPr>
        <w:numPr>
          <w:ilvl w:val="0"/>
          <w:numId w:val="6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9-х классов – </w:t>
      </w:r>
      <w:r w:rsidR="00C407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04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53741" w:rsidRDefault="00353741" w:rsidP="0035374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3741" w:rsidRDefault="00353741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 1-й четверти:</w:t>
      </w:r>
    </w:p>
    <w:p w:rsidR="00353741" w:rsidRDefault="00353741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742"/>
        <w:gridCol w:w="992"/>
        <w:gridCol w:w="709"/>
        <w:gridCol w:w="709"/>
        <w:gridCol w:w="992"/>
        <w:gridCol w:w="992"/>
        <w:gridCol w:w="851"/>
        <w:gridCol w:w="1253"/>
        <w:gridCol w:w="881"/>
        <w:gridCol w:w="859"/>
      </w:tblGrid>
      <w:tr w:rsidR="00353741" w:rsidRPr="001B0D11" w:rsidTr="00757A7E">
        <w:trPr>
          <w:trHeight w:val="120"/>
          <w:jc w:val="center"/>
        </w:trPr>
        <w:tc>
          <w:tcPr>
            <w:tcW w:w="977" w:type="dxa"/>
            <w:vMerge w:val="restart"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34" w:type="dxa"/>
            <w:gridSpan w:val="2"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 xml:space="preserve">Прибыло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Отли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>ч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Хорош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>и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 xml:space="preserve">сты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253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Неусп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 xml:space="preserve">вающие </w:t>
            </w:r>
          </w:p>
        </w:tc>
        <w:tc>
          <w:tcPr>
            <w:tcW w:w="881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Успев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>а</w:t>
            </w:r>
            <w:r w:rsidRPr="001B0D11">
              <w:rPr>
                <w:rFonts w:ascii="Times New Roman" w:hAnsi="Times New Roman"/>
                <w:sz w:val="24"/>
                <w:szCs w:val="24"/>
              </w:rPr>
              <w:t xml:space="preserve">емость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353741" w:rsidRPr="001B0D11" w:rsidRDefault="00353741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353741" w:rsidRPr="001B0D11" w:rsidTr="00757A7E">
        <w:trPr>
          <w:trHeight w:val="914"/>
          <w:jc w:val="center"/>
        </w:trPr>
        <w:tc>
          <w:tcPr>
            <w:tcW w:w="977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нач. года</w:t>
            </w:r>
          </w:p>
        </w:tc>
        <w:tc>
          <w:tcPr>
            <w:tcW w:w="992" w:type="dxa"/>
            <w:vAlign w:val="center"/>
          </w:tcPr>
          <w:p w:rsidR="00353741" w:rsidRPr="001B0D11" w:rsidRDefault="00353741" w:rsidP="00FD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="00FD44D5" w:rsidRPr="001B0D11">
              <w:rPr>
                <w:rFonts w:ascii="Times New Roman" w:hAnsi="Times New Roman"/>
                <w:sz w:val="24"/>
                <w:szCs w:val="24"/>
              </w:rPr>
              <w:t>1-й четв.</w:t>
            </w:r>
          </w:p>
        </w:tc>
        <w:tc>
          <w:tcPr>
            <w:tcW w:w="709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353741" w:rsidRPr="001B0D11" w:rsidRDefault="0035374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7E" w:rsidRPr="001B0D11" w:rsidTr="00757A7E">
        <w:trPr>
          <w:jc w:val="center"/>
        </w:trPr>
        <w:tc>
          <w:tcPr>
            <w:tcW w:w="977" w:type="dxa"/>
            <w:vAlign w:val="center"/>
          </w:tcPr>
          <w:p w:rsidR="00757A7E" w:rsidRPr="001B0D11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74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5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57A7E" w:rsidRPr="001B0D11" w:rsidTr="00757A7E">
        <w:trPr>
          <w:jc w:val="center"/>
        </w:trPr>
        <w:tc>
          <w:tcPr>
            <w:tcW w:w="977" w:type="dxa"/>
            <w:vAlign w:val="center"/>
          </w:tcPr>
          <w:p w:rsidR="00757A7E" w:rsidRPr="001B0D11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74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7A7E" w:rsidRPr="001B0D11" w:rsidTr="00757A7E">
        <w:trPr>
          <w:jc w:val="center"/>
        </w:trPr>
        <w:tc>
          <w:tcPr>
            <w:tcW w:w="977" w:type="dxa"/>
            <w:vAlign w:val="center"/>
          </w:tcPr>
          <w:p w:rsidR="00757A7E" w:rsidRPr="001B0D11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74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57A7E" w:rsidRPr="001B0D11" w:rsidTr="00757A7E">
        <w:trPr>
          <w:jc w:val="center"/>
        </w:trPr>
        <w:tc>
          <w:tcPr>
            <w:tcW w:w="977" w:type="dxa"/>
            <w:vAlign w:val="center"/>
          </w:tcPr>
          <w:p w:rsidR="00757A7E" w:rsidRPr="001B0D11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74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3+1 н/а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7A7E" w:rsidRPr="001B0D11" w:rsidTr="00757A7E">
        <w:trPr>
          <w:jc w:val="center"/>
        </w:trPr>
        <w:tc>
          <w:tcPr>
            <w:tcW w:w="977" w:type="dxa"/>
            <w:vAlign w:val="center"/>
          </w:tcPr>
          <w:p w:rsidR="00757A7E" w:rsidRPr="001B0D11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74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57A7E" w:rsidRPr="001B0D11" w:rsidTr="00757A7E">
        <w:trPr>
          <w:jc w:val="center"/>
        </w:trPr>
        <w:tc>
          <w:tcPr>
            <w:tcW w:w="977" w:type="dxa"/>
            <w:vAlign w:val="center"/>
          </w:tcPr>
          <w:p w:rsidR="00757A7E" w:rsidRPr="001B0D11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11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74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558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81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9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DB1700" w:rsidRDefault="00DB1700" w:rsidP="00FD44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44D5" w:rsidRDefault="00FD44D5" w:rsidP="00FD44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 2-й четверти:</w:t>
      </w:r>
    </w:p>
    <w:p w:rsidR="00FD44D5" w:rsidRDefault="00FD44D5" w:rsidP="00FD44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873"/>
        <w:gridCol w:w="874"/>
        <w:gridCol w:w="859"/>
        <w:gridCol w:w="859"/>
        <w:gridCol w:w="859"/>
        <w:gridCol w:w="904"/>
        <w:gridCol w:w="859"/>
        <w:gridCol w:w="844"/>
        <w:gridCol w:w="881"/>
        <w:gridCol w:w="859"/>
      </w:tblGrid>
      <w:tr w:rsidR="00FD44D5" w:rsidRPr="00757A7E" w:rsidTr="00A15C2D">
        <w:trPr>
          <w:trHeight w:val="120"/>
          <w:jc w:val="center"/>
        </w:trPr>
        <w:tc>
          <w:tcPr>
            <w:tcW w:w="1131" w:type="dxa"/>
            <w:vMerge w:val="restart"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47" w:type="dxa"/>
            <w:gridSpan w:val="2"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Приб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ы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Отли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ч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шисты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Неусп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вающие </w:t>
            </w:r>
          </w:p>
        </w:tc>
        <w:tc>
          <w:tcPr>
            <w:tcW w:w="881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Успев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емость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Кач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ство знаний</w:t>
            </w:r>
          </w:p>
        </w:tc>
      </w:tr>
      <w:tr w:rsidR="00FD44D5" w:rsidRPr="00757A7E" w:rsidTr="00125644">
        <w:trPr>
          <w:trHeight w:val="865"/>
          <w:jc w:val="center"/>
        </w:trPr>
        <w:tc>
          <w:tcPr>
            <w:tcW w:w="1131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FD44D5" w:rsidRPr="00757A7E" w:rsidRDefault="00FD44D5" w:rsidP="00FD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нач. четв.</w:t>
            </w:r>
          </w:p>
        </w:tc>
        <w:tc>
          <w:tcPr>
            <w:tcW w:w="874" w:type="dxa"/>
            <w:vAlign w:val="center"/>
          </w:tcPr>
          <w:p w:rsidR="00FD44D5" w:rsidRPr="00757A7E" w:rsidRDefault="00FD44D5" w:rsidP="00FD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конец четв.</w:t>
            </w: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7E" w:rsidRPr="00757A7E" w:rsidTr="00A15C2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57A7E" w:rsidRPr="00757A7E" w:rsidTr="00A15C2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57A7E" w:rsidRPr="00757A7E" w:rsidTr="00A15C2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57A7E" w:rsidRPr="00757A7E" w:rsidTr="00011B28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57A7E" w:rsidRPr="00757A7E" w:rsidTr="00C152B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57A7E" w:rsidRPr="00757A7E" w:rsidTr="00757A7E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873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558</w:t>
            </w:r>
          </w:p>
        </w:tc>
        <w:tc>
          <w:tcPr>
            <w:tcW w:w="874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81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9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353741" w:rsidRDefault="00353741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3741" w:rsidRDefault="00FD44D5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 3-й четверти:</w:t>
      </w:r>
    </w:p>
    <w:p w:rsidR="00FD44D5" w:rsidRDefault="00FD44D5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873"/>
        <w:gridCol w:w="874"/>
        <w:gridCol w:w="859"/>
        <w:gridCol w:w="859"/>
        <w:gridCol w:w="859"/>
        <w:gridCol w:w="904"/>
        <w:gridCol w:w="859"/>
        <w:gridCol w:w="844"/>
        <w:gridCol w:w="881"/>
        <w:gridCol w:w="859"/>
      </w:tblGrid>
      <w:tr w:rsidR="00FD44D5" w:rsidRPr="00757A7E" w:rsidTr="00A15C2D">
        <w:trPr>
          <w:trHeight w:val="120"/>
          <w:jc w:val="center"/>
        </w:trPr>
        <w:tc>
          <w:tcPr>
            <w:tcW w:w="1131" w:type="dxa"/>
            <w:vMerge w:val="restart"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47" w:type="dxa"/>
            <w:gridSpan w:val="2"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Прибыло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Хорош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и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сты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Неуспев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ющие </w:t>
            </w:r>
          </w:p>
        </w:tc>
        <w:tc>
          <w:tcPr>
            <w:tcW w:w="881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Успева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FD44D5" w:rsidRPr="00757A7E" w:rsidTr="00125644">
        <w:trPr>
          <w:trHeight w:val="1103"/>
          <w:jc w:val="center"/>
        </w:trPr>
        <w:tc>
          <w:tcPr>
            <w:tcW w:w="1131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FD44D5" w:rsidRPr="00757A7E" w:rsidRDefault="00FD44D5" w:rsidP="00FD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нач. четв.</w:t>
            </w:r>
          </w:p>
        </w:tc>
        <w:tc>
          <w:tcPr>
            <w:tcW w:w="874" w:type="dxa"/>
            <w:vAlign w:val="center"/>
          </w:tcPr>
          <w:p w:rsidR="00FD44D5" w:rsidRPr="00757A7E" w:rsidRDefault="00FD44D5" w:rsidP="00FD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конец четв.</w:t>
            </w: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7E" w:rsidRPr="00757A7E" w:rsidTr="00A15C2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57A7E" w:rsidRPr="00757A7E" w:rsidTr="00A15C2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7A7E" w:rsidRPr="00757A7E" w:rsidTr="00A15C2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57A7E" w:rsidRPr="00757A7E" w:rsidTr="00011B28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lastRenderedPageBreak/>
              <w:t>8-е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57A7E" w:rsidRPr="00757A7E" w:rsidTr="00C152B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57A7E" w:rsidRPr="00757A7E" w:rsidTr="00A15C2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873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874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81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59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450AE9" w:rsidRDefault="00450AE9" w:rsidP="00FD44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0AE9" w:rsidRDefault="00450AE9" w:rsidP="00FD44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44D5" w:rsidRDefault="00FD44D5" w:rsidP="00FD44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 4-й четверти:</w:t>
      </w:r>
    </w:p>
    <w:p w:rsidR="00FD44D5" w:rsidRDefault="00FD44D5" w:rsidP="00FD44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873"/>
        <w:gridCol w:w="874"/>
        <w:gridCol w:w="859"/>
        <w:gridCol w:w="859"/>
        <w:gridCol w:w="859"/>
        <w:gridCol w:w="904"/>
        <w:gridCol w:w="670"/>
        <w:gridCol w:w="1033"/>
        <w:gridCol w:w="881"/>
        <w:gridCol w:w="859"/>
      </w:tblGrid>
      <w:tr w:rsidR="00FD44D5" w:rsidRPr="00757A7E" w:rsidTr="00757A7E">
        <w:trPr>
          <w:trHeight w:val="120"/>
          <w:jc w:val="center"/>
        </w:trPr>
        <w:tc>
          <w:tcPr>
            <w:tcW w:w="1131" w:type="dxa"/>
            <w:vMerge w:val="restart"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47" w:type="dxa"/>
            <w:gridSpan w:val="2"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Приб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ы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Отли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ч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шисты </w:t>
            </w:r>
          </w:p>
        </w:tc>
        <w:tc>
          <w:tcPr>
            <w:tcW w:w="670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Неусп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вающие </w:t>
            </w:r>
          </w:p>
        </w:tc>
        <w:tc>
          <w:tcPr>
            <w:tcW w:w="881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Успев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емость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FD44D5" w:rsidRPr="00757A7E" w:rsidRDefault="00FD44D5" w:rsidP="00A15C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Кач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ство знаний</w:t>
            </w:r>
          </w:p>
        </w:tc>
      </w:tr>
      <w:tr w:rsidR="00FD44D5" w:rsidRPr="00757A7E" w:rsidTr="00757A7E">
        <w:trPr>
          <w:trHeight w:val="833"/>
          <w:jc w:val="center"/>
        </w:trPr>
        <w:tc>
          <w:tcPr>
            <w:tcW w:w="1131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FD44D5" w:rsidRPr="00757A7E" w:rsidRDefault="00FD44D5" w:rsidP="00FD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нач. четв.</w:t>
            </w:r>
          </w:p>
        </w:tc>
        <w:tc>
          <w:tcPr>
            <w:tcW w:w="874" w:type="dxa"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FD44D5" w:rsidRPr="00757A7E" w:rsidRDefault="00FD44D5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CF1" w:rsidRPr="00757A7E" w:rsidTr="00757A7E">
        <w:trPr>
          <w:jc w:val="center"/>
        </w:trPr>
        <w:tc>
          <w:tcPr>
            <w:tcW w:w="1131" w:type="dxa"/>
            <w:vAlign w:val="center"/>
          </w:tcPr>
          <w:p w:rsidR="00791CF1" w:rsidRPr="00757A7E" w:rsidRDefault="00791CF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87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7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0" w:type="dxa"/>
            <w:vAlign w:val="center"/>
          </w:tcPr>
          <w:p w:rsidR="00791CF1" w:rsidRPr="00757A7E" w:rsidRDefault="00791CF1" w:rsidP="00D548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91CF1" w:rsidRPr="00757A7E" w:rsidTr="00757A7E">
        <w:trPr>
          <w:jc w:val="center"/>
        </w:trPr>
        <w:tc>
          <w:tcPr>
            <w:tcW w:w="1131" w:type="dxa"/>
            <w:vAlign w:val="center"/>
          </w:tcPr>
          <w:p w:rsidR="00791CF1" w:rsidRPr="00757A7E" w:rsidRDefault="00791CF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87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7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vAlign w:val="center"/>
          </w:tcPr>
          <w:p w:rsidR="00791CF1" w:rsidRPr="00757A7E" w:rsidRDefault="00791CF1" w:rsidP="00D548E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0" w:type="dxa"/>
            <w:vAlign w:val="center"/>
          </w:tcPr>
          <w:p w:rsidR="00791CF1" w:rsidRPr="00757A7E" w:rsidRDefault="00791CF1" w:rsidP="00D548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1CF1" w:rsidRPr="00757A7E" w:rsidTr="00757A7E">
        <w:trPr>
          <w:jc w:val="center"/>
        </w:trPr>
        <w:tc>
          <w:tcPr>
            <w:tcW w:w="1131" w:type="dxa"/>
            <w:vAlign w:val="center"/>
          </w:tcPr>
          <w:p w:rsidR="00791CF1" w:rsidRPr="00757A7E" w:rsidRDefault="00791CF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87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7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center"/>
          </w:tcPr>
          <w:p w:rsidR="00791CF1" w:rsidRPr="00757A7E" w:rsidRDefault="00791CF1" w:rsidP="00D548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vAlign w:val="center"/>
          </w:tcPr>
          <w:p w:rsidR="00791CF1" w:rsidRPr="00757A7E" w:rsidRDefault="00791CF1" w:rsidP="00D548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91CF1" w:rsidRPr="00757A7E" w:rsidTr="00757A7E">
        <w:trPr>
          <w:jc w:val="center"/>
        </w:trPr>
        <w:tc>
          <w:tcPr>
            <w:tcW w:w="1131" w:type="dxa"/>
            <w:vAlign w:val="center"/>
          </w:tcPr>
          <w:p w:rsidR="00791CF1" w:rsidRPr="00757A7E" w:rsidRDefault="00791CF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87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91CF1" w:rsidRPr="00757A7E" w:rsidTr="00757A7E">
        <w:trPr>
          <w:jc w:val="center"/>
        </w:trPr>
        <w:tc>
          <w:tcPr>
            <w:tcW w:w="1131" w:type="dxa"/>
            <w:vAlign w:val="center"/>
          </w:tcPr>
          <w:p w:rsidR="00791CF1" w:rsidRPr="00757A7E" w:rsidRDefault="00791CF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87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7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91CF1" w:rsidRPr="00757A7E" w:rsidTr="00D548E1">
        <w:trPr>
          <w:jc w:val="center"/>
        </w:trPr>
        <w:tc>
          <w:tcPr>
            <w:tcW w:w="1131" w:type="dxa"/>
            <w:vAlign w:val="center"/>
          </w:tcPr>
          <w:p w:rsidR="00791CF1" w:rsidRPr="00757A7E" w:rsidRDefault="00791CF1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791CF1" w:rsidRPr="00757A7E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874" w:type="dxa"/>
          </w:tcPr>
          <w:p w:rsidR="00791CF1" w:rsidRPr="00757A7E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04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70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3" w:type="dxa"/>
            <w:vAlign w:val="center"/>
          </w:tcPr>
          <w:p w:rsidR="00791CF1" w:rsidRPr="00757A7E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91CF1" w:rsidRPr="00791CF1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1CF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9" w:type="dxa"/>
          </w:tcPr>
          <w:p w:rsidR="00791CF1" w:rsidRPr="00757A7E" w:rsidRDefault="00791CF1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FD44D5" w:rsidRDefault="00FD44D5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44D5" w:rsidRDefault="00A15C2D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количества отличников, хорошистов, учащихся, имеющих одну «3» по итогам четверти,</w:t>
      </w:r>
      <w:r w:rsidR="00791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неуспевающих по четвертям 2020</w:t>
      </w:r>
      <w:r w:rsidR="00DB1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791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года:</w:t>
      </w:r>
    </w:p>
    <w:p w:rsidR="00FD44D5" w:rsidRDefault="00FD44D5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1375"/>
        <w:gridCol w:w="1376"/>
        <w:gridCol w:w="1444"/>
        <w:gridCol w:w="863"/>
        <w:gridCol w:w="1855"/>
        <w:gridCol w:w="1722"/>
        <w:gridCol w:w="1786"/>
      </w:tblGrid>
      <w:tr w:rsidR="00A15C2D" w:rsidRPr="00FD44D5" w:rsidTr="00A15C2D">
        <w:trPr>
          <w:trHeight w:val="283"/>
          <w:jc w:val="center"/>
        </w:trPr>
        <w:tc>
          <w:tcPr>
            <w:tcW w:w="660" w:type="pct"/>
          </w:tcPr>
          <w:p w:rsidR="00A15C2D" w:rsidRPr="00FD44D5" w:rsidRDefault="00A15C2D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660" w:type="pct"/>
            <w:vAlign w:val="center"/>
          </w:tcPr>
          <w:p w:rsidR="00A15C2D" w:rsidRPr="00FD44D5" w:rsidRDefault="00A15C2D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D5">
              <w:rPr>
                <w:rFonts w:ascii="Times New Roman" w:hAnsi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693" w:type="pct"/>
            <w:vAlign w:val="center"/>
          </w:tcPr>
          <w:p w:rsidR="00A15C2D" w:rsidRPr="00FD44D5" w:rsidRDefault="00A15C2D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D5">
              <w:rPr>
                <w:rFonts w:ascii="Times New Roman" w:hAnsi="Times New Roman"/>
                <w:sz w:val="24"/>
                <w:szCs w:val="24"/>
              </w:rPr>
              <w:t xml:space="preserve">Хорошисты </w:t>
            </w:r>
          </w:p>
        </w:tc>
        <w:tc>
          <w:tcPr>
            <w:tcW w:w="414" w:type="pct"/>
            <w:vAlign w:val="center"/>
          </w:tcPr>
          <w:p w:rsidR="00A15C2D" w:rsidRPr="00FD44D5" w:rsidRDefault="00A15C2D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D5">
              <w:rPr>
                <w:rFonts w:ascii="Times New Roman" w:hAnsi="Times New Roman"/>
                <w:sz w:val="24"/>
                <w:szCs w:val="24"/>
              </w:rPr>
              <w:t>С о</w:t>
            </w:r>
            <w:r w:rsidRPr="00FD44D5">
              <w:rPr>
                <w:rFonts w:ascii="Times New Roman" w:hAnsi="Times New Roman"/>
                <w:sz w:val="24"/>
                <w:szCs w:val="24"/>
              </w:rPr>
              <w:t>д</w:t>
            </w:r>
            <w:r w:rsidRPr="00FD44D5">
              <w:rPr>
                <w:rFonts w:ascii="Times New Roman" w:hAnsi="Times New Roman"/>
                <w:sz w:val="24"/>
                <w:szCs w:val="24"/>
              </w:rPr>
              <w:t>ной «3»</w:t>
            </w:r>
          </w:p>
        </w:tc>
        <w:tc>
          <w:tcPr>
            <w:tcW w:w="890" w:type="pct"/>
            <w:vAlign w:val="center"/>
          </w:tcPr>
          <w:p w:rsidR="00A15C2D" w:rsidRPr="00FD44D5" w:rsidRDefault="00A15C2D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D5">
              <w:rPr>
                <w:rFonts w:ascii="Times New Roman" w:hAnsi="Times New Roman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826" w:type="pct"/>
          </w:tcPr>
          <w:p w:rsidR="00A15C2D" w:rsidRPr="00FD44D5" w:rsidRDefault="00A15C2D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57" w:type="pct"/>
          </w:tcPr>
          <w:p w:rsidR="00A15C2D" w:rsidRPr="00FD44D5" w:rsidRDefault="00A15C2D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%</w:t>
            </w:r>
          </w:p>
        </w:tc>
      </w:tr>
      <w:tr w:rsidR="00DB1700" w:rsidRPr="00FD44D5" w:rsidTr="00A15C2D">
        <w:trPr>
          <w:trHeight w:val="283"/>
          <w:jc w:val="center"/>
        </w:trPr>
        <w:tc>
          <w:tcPr>
            <w:tcW w:w="660" w:type="pct"/>
          </w:tcPr>
          <w:p w:rsidR="00DB1700" w:rsidRDefault="00DB1700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  <w:tc>
          <w:tcPr>
            <w:tcW w:w="660" w:type="pct"/>
            <w:vAlign w:val="center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3" w:type="pct"/>
            <w:vAlign w:val="center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4" w:type="pct"/>
            <w:vAlign w:val="center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0" w:type="pct"/>
            <w:vAlign w:val="center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6" w:type="pct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7" w:type="pct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1700" w:rsidRPr="00FD44D5" w:rsidTr="00A15C2D">
        <w:trPr>
          <w:trHeight w:val="283"/>
          <w:jc w:val="center"/>
        </w:trPr>
        <w:tc>
          <w:tcPr>
            <w:tcW w:w="660" w:type="pct"/>
          </w:tcPr>
          <w:p w:rsidR="00DB1700" w:rsidRDefault="00DB1700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</w:t>
            </w:r>
          </w:p>
        </w:tc>
        <w:tc>
          <w:tcPr>
            <w:tcW w:w="660" w:type="pct"/>
            <w:vAlign w:val="center"/>
          </w:tcPr>
          <w:p w:rsidR="00DB1700" w:rsidRPr="00616CD4" w:rsidRDefault="00791CF1" w:rsidP="00791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3" w:type="pct"/>
            <w:vAlign w:val="center"/>
          </w:tcPr>
          <w:p w:rsidR="00DB1700" w:rsidRPr="00616CD4" w:rsidRDefault="00DB1700" w:rsidP="00791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CD4">
              <w:rPr>
                <w:rFonts w:ascii="Times New Roman" w:hAnsi="Times New Roman"/>
                <w:sz w:val="24"/>
                <w:szCs w:val="24"/>
              </w:rPr>
              <w:t>1</w:t>
            </w:r>
            <w:r w:rsidR="00791CF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14" w:type="pct"/>
            <w:vAlign w:val="center"/>
          </w:tcPr>
          <w:p w:rsidR="00DB1700" w:rsidRPr="00616CD4" w:rsidRDefault="00DB1700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C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0" w:type="pct"/>
            <w:vAlign w:val="center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6" w:type="pct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7" w:type="pct"/>
          </w:tcPr>
          <w:p w:rsidR="00DB1700" w:rsidRPr="00616CD4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B1700" w:rsidRPr="00FD44D5" w:rsidTr="00A15C2D">
        <w:trPr>
          <w:trHeight w:val="283"/>
          <w:jc w:val="center"/>
        </w:trPr>
        <w:tc>
          <w:tcPr>
            <w:tcW w:w="660" w:type="pct"/>
          </w:tcPr>
          <w:p w:rsidR="00DB1700" w:rsidRDefault="00DB1700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</w:t>
            </w:r>
          </w:p>
        </w:tc>
        <w:tc>
          <w:tcPr>
            <w:tcW w:w="660" w:type="pct"/>
            <w:vAlign w:val="center"/>
          </w:tcPr>
          <w:p w:rsidR="00DB1700" w:rsidRPr="00791CF1" w:rsidRDefault="00DB1700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CB7">
              <w:rPr>
                <w:rFonts w:ascii="Times New Roman" w:hAnsi="Times New Roman"/>
                <w:sz w:val="24"/>
                <w:szCs w:val="24"/>
              </w:rPr>
              <w:t>3</w:t>
            </w:r>
            <w:r w:rsidR="00791C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" w:type="pct"/>
            <w:vAlign w:val="center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14" w:type="pct"/>
            <w:vAlign w:val="center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0" w:type="pct"/>
            <w:vAlign w:val="center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6" w:type="pct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1700" w:rsidRPr="00FD44D5" w:rsidTr="001B0D11">
        <w:trPr>
          <w:trHeight w:val="283"/>
          <w:jc w:val="center"/>
        </w:trPr>
        <w:tc>
          <w:tcPr>
            <w:tcW w:w="660" w:type="pct"/>
          </w:tcPr>
          <w:p w:rsidR="00DB1700" w:rsidRDefault="00DB1700" w:rsidP="00A1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</w:t>
            </w:r>
          </w:p>
        </w:tc>
        <w:tc>
          <w:tcPr>
            <w:tcW w:w="660" w:type="pct"/>
            <w:vAlign w:val="center"/>
          </w:tcPr>
          <w:p w:rsidR="00DB1700" w:rsidRPr="00DB1700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3" w:type="pct"/>
            <w:vAlign w:val="center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4" w:type="pct"/>
            <w:vAlign w:val="center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90" w:type="pct"/>
            <w:vAlign w:val="center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pct"/>
          </w:tcPr>
          <w:p w:rsidR="00DB1700" w:rsidRPr="00DB1700" w:rsidRDefault="00DB1700" w:rsidP="00C152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170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7" w:type="pct"/>
          </w:tcPr>
          <w:p w:rsidR="00DB1700" w:rsidRPr="00791CF1" w:rsidRDefault="00791CF1" w:rsidP="00C15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23B08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44D5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Диаграмма изменения количества отличников, хорошистов, учащихся, имеющих одну «3» по итогам четверти, </w:t>
      </w:r>
      <w:r w:rsidR="00791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неуспевающих по четвертям 2020-2021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года</w:t>
      </w:r>
    </w:p>
    <w:p w:rsidR="004A371B" w:rsidRDefault="004A371B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3B08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276007" wp14:editId="3F9BC7F5">
            <wp:extent cx="5978106" cy="2855344"/>
            <wp:effectExtent l="0" t="0" r="381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3B08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3B08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BB" w:rsidRDefault="007A4EBB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3B08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Диаграмма динамики успеваемости и </w:t>
      </w:r>
      <w:r w:rsidR="00791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качества знаний по четвертям 2020</w:t>
      </w:r>
      <w:r w:rsidR="00DB1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791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да:</w:t>
      </w:r>
    </w:p>
    <w:p w:rsidR="00723B08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52CC8E" wp14:editId="417E5986">
            <wp:extent cx="5991225" cy="2562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3B08" w:rsidRDefault="00723B08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44D5" w:rsidRDefault="00791CF1" w:rsidP="0035374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 2020</w:t>
      </w:r>
      <w:r w:rsidR="00DB1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D44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года:</w:t>
      </w:r>
    </w:p>
    <w:p w:rsidR="00353741" w:rsidRDefault="00353741" w:rsidP="00FD44D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873"/>
        <w:gridCol w:w="874"/>
        <w:gridCol w:w="859"/>
        <w:gridCol w:w="859"/>
        <w:gridCol w:w="859"/>
        <w:gridCol w:w="904"/>
        <w:gridCol w:w="859"/>
        <w:gridCol w:w="844"/>
        <w:gridCol w:w="881"/>
        <w:gridCol w:w="859"/>
      </w:tblGrid>
      <w:tr w:rsidR="00B21F07" w:rsidRPr="00757A7E" w:rsidTr="004E53D5">
        <w:trPr>
          <w:trHeight w:val="120"/>
          <w:jc w:val="center"/>
        </w:trPr>
        <w:tc>
          <w:tcPr>
            <w:tcW w:w="1131" w:type="dxa"/>
            <w:vMerge w:val="restart"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47" w:type="dxa"/>
            <w:gridSpan w:val="2"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Прибыло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Хорошисты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Неуспева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ю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 xml:space="preserve">щие </w:t>
            </w:r>
          </w:p>
        </w:tc>
        <w:tc>
          <w:tcPr>
            <w:tcW w:w="881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B21F07" w:rsidRPr="00757A7E" w:rsidRDefault="004E53D5" w:rsidP="004E5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Качество зн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7E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B21F07" w:rsidRPr="00757A7E" w:rsidTr="00B7456D">
        <w:trPr>
          <w:trHeight w:val="1418"/>
          <w:jc w:val="center"/>
        </w:trPr>
        <w:tc>
          <w:tcPr>
            <w:tcW w:w="1131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B21F07" w:rsidRPr="00757A7E" w:rsidRDefault="004E53D5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нач. года</w:t>
            </w:r>
          </w:p>
        </w:tc>
        <w:tc>
          <w:tcPr>
            <w:tcW w:w="874" w:type="dxa"/>
            <w:vAlign w:val="center"/>
          </w:tcPr>
          <w:p w:rsidR="00B21F07" w:rsidRPr="00757A7E" w:rsidRDefault="004E53D5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859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B21F07" w:rsidRPr="00757A7E" w:rsidRDefault="00B21F07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7E" w:rsidRPr="00757A7E" w:rsidTr="00B21F07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57A7E" w:rsidRPr="00757A7E" w:rsidTr="00B21F07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57A7E" w:rsidRPr="00757A7E" w:rsidTr="00B21F07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57A7E" w:rsidRPr="00757A7E" w:rsidTr="00B21F07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7A7E" w:rsidRPr="00757A7E" w:rsidTr="00C152B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57A7E" w:rsidRPr="00757A7E" w:rsidTr="00C152BD">
        <w:trPr>
          <w:jc w:val="center"/>
        </w:trPr>
        <w:tc>
          <w:tcPr>
            <w:tcW w:w="1131" w:type="dxa"/>
            <w:vAlign w:val="center"/>
          </w:tcPr>
          <w:p w:rsidR="00757A7E" w:rsidRPr="00757A7E" w:rsidRDefault="00757A7E" w:rsidP="00B21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7E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873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874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0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59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44" w:type="dxa"/>
            <w:vAlign w:val="center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9" w:type="dxa"/>
          </w:tcPr>
          <w:p w:rsidR="00757A7E" w:rsidRPr="00757A7E" w:rsidRDefault="00757A7E" w:rsidP="00757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A7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450AE9" w:rsidRDefault="00450AE9" w:rsidP="004D3A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A55" w:rsidRPr="00904813" w:rsidRDefault="004D3A55" w:rsidP="004D3A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8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учебной работы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10-11</w:t>
      </w:r>
      <w:r w:rsidRPr="009048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классах.</w:t>
      </w:r>
    </w:p>
    <w:p w:rsidR="00020411" w:rsidRPr="004D3A55" w:rsidRDefault="00020411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D3A55" w:rsidRDefault="004D3A55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A55">
        <w:rPr>
          <w:rFonts w:ascii="Times New Roman" w:eastAsia="Times New Roman" w:hAnsi="Times New Roman"/>
          <w:sz w:val="24"/>
          <w:szCs w:val="24"/>
          <w:lang w:eastAsia="ru-RU"/>
        </w:rPr>
        <w:t>Комплектование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10-11 классов</w:t>
      </w:r>
      <w:r w:rsidR="00011B2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начало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D3A55" w:rsidRDefault="004D3A55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класс – </w:t>
      </w:r>
      <w:r w:rsidR="00C179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C1796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45CF3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</w:t>
      </w:r>
      <w:r w:rsidR="00647779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</w:t>
      </w:r>
    </w:p>
    <w:p w:rsidR="004D3A55" w:rsidRDefault="004D3A55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11B2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– </w:t>
      </w:r>
      <w:r w:rsidR="00DB17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1B2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DB170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11B2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</w:t>
      </w:r>
      <w:r w:rsidR="00647779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4D3A55" w:rsidRDefault="004D3A55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A55" w:rsidRDefault="00647779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Итоги 1-го полугодия 2020</w:t>
      </w:r>
      <w:r w:rsidR="00DB170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D3A5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года:</w:t>
      </w:r>
    </w:p>
    <w:p w:rsidR="004D3A55" w:rsidRPr="004D3A55" w:rsidRDefault="004D3A55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943"/>
        <w:gridCol w:w="649"/>
        <w:gridCol w:w="648"/>
        <w:gridCol w:w="921"/>
        <w:gridCol w:w="1138"/>
        <w:gridCol w:w="1365"/>
        <w:gridCol w:w="1436"/>
        <w:gridCol w:w="1140"/>
        <w:gridCol w:w="727"/>
        <w:gridCol w:w="727"/>
        <w:gridCol w:w="727"/>
      </w:tblGrid>
      <w:tr w:rsidR="00E43EDA" w:rsidRPr="00647779" w:rsidTr="00011B28">
        <w:trPr>
          <w:cantSplit/>
          <w:trHeight w:val="242"/>
        </w:trPr>
        <w:tc>
          <w:tcPr>
            <w:tcW w:w="452" w:type="pct"/>
            <w:vMerge w:val="restart"/>
            <w:textDirection w:val="btLr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2" w:type="pct"/>
            <w:gridSpan w:val="2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442" w:type="pct"/>
            <w:vMerge w:val="restart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было</w:t>
            </w:r>
          </w:p>
        </w:tc>
        <w:tc>
          <w:tcPr>
            <w:tcW w:w="546" w:type="pct"/>
            <w:vMerge w:val="restart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655" w:type="pct"/>
            <w:vMerge w:val="restart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Отличн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689" w:type="pct"/>
            <w:vMerge w:val="restart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  <w:tc>
          <w:tcPr>
            <w:tcW w:w="547" w:type="pct"/>
            <w:vMerge w:val="restart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E43EDA" w:rsidRPr="00647779" w:rsidRDefault="00E43EDA" w:rsidP="00011B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Неуспевающие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E43EDA" w:rsidRPr="00647779" w:rsidTr="00C17960">
        <w:trPr>
          <w:cantSplit/>
          <w:trHeight w:val="1691"/>
        </w:trPr>
        <w:tc>
          <w:tcPr>
            <w:tcW w:w="452" w:type="pct"/>
            <w:vMerge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на начало уч. года</w:t>
            </w:r>
          </w:p>
        </w:tc>
        <w:tc>
          <w:tcPr>
            <w:tcW w:w="311" w:type="pct"/>
            <w:textDirection w:val="btLr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на конец 1-го п/г</w:t>
            </w:r>
          </w:p>
        </w:tc>
        <w:tc>
          <w:tcPr>
            <w:tcW w:w="442" w:type="pct"/>
            <w:vMerge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:rsidR="00E43EDA" w:rsidRPr="00647779" w:rsidRDefault="00E43EDA" w:rsidP="0001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779" w:rsidRPr="00647779" w:rsidTr="00D548E1">
        <w:trPr>
          <w:cantSplit/>
        </w:trPr>
        <w:tc>
          <w:tcPr>
            <w:tcW w:w="452" w:type="pct"/>
            <w:vAlign w:val="center"/>
          </w:tcPr>
          <w:p w:rsidR="00647779" w:rsidRPr="00647779" w:rsidRDefault="00647779" w:rsidP="00D7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2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47779" w:rsidRPr="00647779" w:rsidTr="00011B28">
        <w:trPr>
          <w:cantSplit/>
        </w:trPr>
        <w:tc>
          <w:tcPr>
            <w:tcW w:w="452" w:type="pct"/>
            <w:vAlign w:val="center"/>
          </w:tcPr>
          <w:p w:rsidR="00647779" w:rsidRPr="00647779" w:rsidRDefault="00647779" w:rsidP="00D7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647779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2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" w:type="pct"/>
            <w:vAlign w:val="center"/>
          </w:tcPr>
          <w:p w:rsidR="00647779" w:rsidRPr="00647779" w:rsidRDefault="00647779" w:rsidP="00D548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47779" w:rsidRPr="00647779" w:rsidTr="00D548E1">
        <w:trPr>
          <w:cantSplit/>
        </w:trPr>
        <w:tc>
          <w:tcPr>
            <w:tcW w:w="452" w:type="pct"/>
            <w:vAlign w:val="center"/>
          </w:tcPr>
          <w:p w:rsidR="00647779" w:rsidRPr="00647779" w:rsidRDefault="00647779" w:rsidP="00D7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6477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42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7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647779" w:rsidRDefault="00647779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A55" w:rsidRPr="004D3A55" w:rsidRDefault="004D3A55" w:rsidP="004D3A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47779">
        <w:rPr>
          <w:rFonts w:ascii="Times New Roman" w:eastAsia="Times New Roman" w:hAnsi="Times New Roman"/>
          <w:sz w:val="24"/>
          <w:szCs w:val="24"/>
          <w:lang w:eastAsia="ru-RU"/>
        </w:rPr>
        <w:t>тоги 2-го полугодия 2020</w:t>
      </w:r>
      <w:r w:rsidR="00D75218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64777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года:</w:t>
      </w:r>
    </w:p>
    <w:p w:rsidR="00020411" w:rsidRDefault="00020411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943"/>
        <w:gridCol w:w="649"/>
        <w:gridCol w:w="648"/>
        <w:gridCol w:w="921"/>
        <w:gridCol w:w="1138"/>
        <w:gridCol w:w="1365"/>
        <w:gridCol w:w="1436"/>
        <w:gridCol w:w="1140"/>
        <w:gridCol w:w="727"/>
        <w:gridCol w:w="727"/>
        <w:gridCol w:w="727"/>
      </w:tblGrid>
      <w:tr w:rsidR="00E43EDA" w:rsidRPr="00647779" w:rsidTr="00DD2B9B">
        <w:trPr>
          <w:cantSplit/>
          <w:trHeight w:val="242"/>
        </w:trPr>
        <w:tc>
          <w:tcPr>
            <w:tcW w:w="452" w:type="pct"/>
            <w:vMerge w:val="restart"/>
            <w:textDirection w:val="btLr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2" w:type="pct"/>
            <w:gridSpan w:val="2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442" w:type="pct"/>
            <w:vMerge w:val="restart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было</w:t>
            </w:r>
          </w:p>
        </w:tc>
        <w:tc>
          <w:tcPr>
            <w:tcW w:w="546" w:type="pct"/>
            <w:vMerge w:val="restart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655" w:type="pct"/>
            <w:vMerge w:val="restart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Отличн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77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689" w:type="pct"/>
            <w:vMerge w:val="restart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  <w:tc>
          <w:tcPr>
            <w:tcW w:w="547" w:type="pct"/>
            <w:vMerge w:val="restart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E43EDA" w:rsidRPr="00647779" w:rsidRDefault="00E43EDA" w:rsidP="00DD2B9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Неуспевающие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E43EDA" w:rsidRPr="00647779" w:rsidTr="004E1E20">
        <w:trPr>
          <w:cantSplit/>
          <w:trHeight w:val="1282"/>
        </w:trPr>
        <w:tc>
          <w:tcPr>
            <w:tcW w:w="452" w:type="pct"/>
            <w:vMerge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на начало уч. года</w:t>
            </w:r>
          </w:p>
        </w:tc>
        <w:tc>
          <w:tcPr>
            <w:tcW w:w="311" w:type="pct"/>
            <w:textDirection w:val="btLr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на конец 1-го п/г</w:t>
            </w:r>
          </w:p>
        </w:tc>
        <w:tc>
          <w:tcPr>
            <w:tcW w:w="442" w:type="pct"/>
            <w:vMerge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:rsidR="00E43EDA" w:rsidRPr="00647779" w:rsidRDefault="00E43EDA" w:rsidP="00DD2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779" w:rsidRPr="00647779" w:rsidTr="00DD2B9B">
        <w:trPr>
          <w:cantSplit/>
        </w:trPr>
        <w:tc>
          <w:tcPr>
            <w:tcW w:w="452" w:type="pct"/>
            <w:vAlign w:val="center"/>
          </w:tcPr>
          <w:p w:rsidR="00647779" w:rsidRPr="00647779" w:rsidRDefault="00647779" w:rsidP="00DD2B9B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2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647779" w:rsidRPr="00647779" w:rsidRDefault="00647779" w:rsidP="00D548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47779" w:rsidRPr="00647779" w:rsidTr="00DD2B9B">
        <w:trPr>
          <w:cantSplit/>
        </w:trPr>
        <w:tc>
          <w:tcPr>
            <w:tcW w:w="452" w:type="pct"/>
            <w:vAlign w:val="center"/>
          </w:tcPr>
          <w:p w:rsidR="00647779" w:rsidRPr="00647779" w:rsidRDefault="00647779" w:rsidP="00DD2B9B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2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47779" w:rsidRPr="00647779" w:rsidTr="00D548E1">
        <w:trPr>
          <w:cantSplit/>
        </w:trPr>
        <w:tc>
          <w:tcPr>
            <w:tcW w:w="452" w:type="pct"/>
          </w:tcPr>
          <w:p w:rsidR="00647779" w:rsidRPr="00647779" w:rsidRDefault="00647779" w:rsidP="00DD2B9B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1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42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47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E43EDA" w:rsidRDefault="00E43EDA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43EDA" w:rsidRPr="004D3A55" w:rsidRDefault="00E43EDA" w:rsidP="00E43ED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Итоги 201</w:t>
      </w:r>
      <w:r w:rsidR="00D752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7521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года:</w:t>
      </w:r>
    </w:p>
    <w:p w:rsidR="00020411" w:rsidRDefault="00020411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1204"/>
        <w:gridCol w:w="927"/>
        <w:gridCol w:w="930"/>
        <w:gridCol w:w="913"/>
        <w:gridCol w:w="913"/>
        <w:gridCol w:w="913"/>
        <w:gridCol w:w="961"/>
        <w:gridCol w:w="913"/>
        <w:gridCol w:w="898"/>
        <w:gridCol w:w="936"/>
        <w:gridCol w:w="913"/>
      </w:tblGrid>
      <w:tr w:rsidR="004E53D5" w:rsidRPr="00D75218" w:rsidTr="00B7456D">
        <w:trPr>
          <w:trHeight w:val="120"/>
          <w:jc w:val="center"/>
        </w:trPr>
        <w:tc>
          <w:tcPr>
            <w:tcW w:w="578" w:type="pct"/>
            <w:vMerge w:val="restart"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91" w:type="pct"/>
            <w:gridSpan w:val="2"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Вы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От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лич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461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Хо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ро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ши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 xml:space="preserve">сты 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С од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ной «3»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Неуспе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ва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ю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 xml:space="preserve">щие 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Успе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ва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е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4E53D5" w:rsidRPr="00D75218" w:rsidRDefault="004E53D5" w:rsidP="00EE31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Ка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че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ство зна</w:t>
            </w:r>
            <w:r w:rsidR="003D46FA" w:rsidRPr="00D7521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75218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4E53D5" w:rsidRPr="00D75218" w:rsidTr="00B7456D">
        <w:trPr>
          <w:trHeight w:val="1135"/>
          <w:jc w:val="center"/>
        </w:trPr>
        <w:tc>
          <w:tcPr>
            <w:tcW w:w="578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нач. года</w:t>
            </w:r>
          </w:p>
        </w:tc>
        <w:tc>
          <w:tcPr>
            <w:tcW w:w="446" w:type="pct"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438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</w:tcPr>
          <w:p w:rsidR="004E53D5" w:rsidRPr="00D75218" w:rsidRDefault="004E53D5" w:rsidP="00EE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779" w:rsidRPr="00D75218" w:rsidTr="00B7456D">
        <w:trPr>
          <w:jc w:val="center"/>
        </w:trPr>
        <w:tc>
          <w:tcPr>
            <w:tcW w:w="578" w:type="pct"/>
            <w:vAlign w:val="center"/>
          </w:tcPr>
          <w:p w:rsidR="00647779" w:rsidRPr="00D75218" w:rsidRDefault="00647779" w:rsidP="00E4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647779" w:rsidRPr="00647779" w:rsidRDefault="00647779" w:rsidP="00D548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47779" w:rsidRPr="00D75218" w:rsidTr="00B7456D">
        <w:trPr>
          <w:jc w:val="center"/>
        </w:trPr>
        <w:tc>
          <w:tcPr>
            <w:tcW w:w="578" w:type="pct"/>
            <w:vAlign w:val="center"/>
          </w:tcPr>
          <w:p w:rsidR="00647779" w:rsidRPr="00D75218" w:rsidRDefault="00647779" w:rsidP="00E4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sz w:val="24"/>
                <w:szCs w:val="24"/>
              </w:rPr>
            </w:pPr>
            <w:r w:rsidRPr="006477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47779" w:rsidRPr="00D75218" w:rsidTr="00B7456D">
        <w:trPr>
          <w:jc w:val="center"/>
        </w:trPr>
        <w:tc>
          <w:tcPr>
            <w:tcW w:w="578" w:type="pct"/>
            <w:vAlign w:val="center"/>
          </w:tcPr>
          <w:p w:rsidR="00647779" w:rsidRPr="00D75218" w:rsidRDefault="00647779" w:rsidP="00E4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1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45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46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38" w:type="pct"/>
            <w:vAlign w:val="center"/>
          </w:tcPr>
          <w:p w:rsidR="00647779" w:rsidRPr="00647779" w:rsidRDefault="00647779" w:rsidP="00D54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77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4E53D5" w:rsidRPr="00904813" w:rsidRDefault="004E53D5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43EDA" w:rsidRDefault="00647779" w:rsidP="00E43ED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2020-2021</w:t>
      </w:r>
      <w:r w:rsidR="00A3284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969D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</w:t>
      </w:r>
      <w:r w:rsidR="00C84B28">
        <w:rPr>
          <w:rFonts w:ascii="Times New Roman" w:eastAsia="Times New Roman" w:hAnsi="Times New Roman"/>
          <w:sz w:val="24"/>
          <w:szCs w:val="24"/>
          <w:lang w:eastAsia="ru-RU"/>
        </w:rPr>
        <w:t>хся 10 класса имеют академическую</w:t>
      </w:r>
      <w:r w:rsidR="00A3284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</w:t>
      </w:r>
      <w:r w:rsidR="008969DA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C84B28">
        <w:rPr>
          <w:rFonts w:ascii="Times New Roman" w:eastAsia="Times New Roman" w:hAnsi="Times New Roman"/>
          <w:sz w:val="24"/>
          <w:szCs w:val="24"/>
          <w:lang w:eastAsia="ru-RU"/>
        </w:rPr>
        <w:t>сть</w:t>
      </w:r>
      <w:r w:rsidR="00A328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3EDA" w:rsidRPr="00466174" w:rsidRDefault="00E43EDA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B0749" w:rsidRPr="00BA3B33" w:rsidRDefault="002B0749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B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Результаты государственной (итоговой) аттестации </w:t>
      </w:r>
    </w:p>
    <w:p w:rsidR="002B0749" w:rsidRPr="00BA3B33" w:rsidRDefault="002B0749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B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 курс основного общего образования</w:t>
      </w:r>
    </w:p>
    <w:p w:rsidR="002B0749" w:rsidRPr="00BA3B33" w:rsidRDefault="002B0749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245FC" w:rsidRPr="00A245FC" w:rsidRDefault="00A245FC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5FC">
        <w:rPr>
          <w:rFonts w:ascii="Times New Roman" w:hAnsi="Times New Roman"/>
          <w:sz w:val="24"/>
          <w:szCs w:val="24"/>
          <w:lang w:eastAsia="ru-RU"/>
        </w:rPr>
        <w:t xml:space="preserve">Целью итоговой аттестации является оценка качества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подготовки выпускников, уровень </w:t>
      </w:r>
      <w:r w:rsidRPr="00A245FC">
        <w:rPr>
          <w:rFonts w:ascii="Times New Roman" w:hAnsi="Times New Roman"/>
          <w:sz w:val="24"/>
          <w:szCs w:val="24"/>
          <w:lang w:eastAsia="ru-RU"/>
        </w:rPr>
        <w:t>освоения выпускниками государственного образовательн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стандарта основного общего </w:t>
      </w:r>
      <w:r w:rsidRPr="00A245FC">
        <w:rPr>
          <w:rFonts w:ascii="Times New Roman" w:hAnsi="Times New Roman"/>
          <w:sz w:val="24"/>
          <w:szCs w:val="24"/>
          <w:lang w:eastAsia="ru-RU"/>
        </w:rPr>
        <w:t>образо</w:t>
      </w:r>
      <w:r w:rsidR="003D46FA">
        <w:rPr>
          <w:rFonts w:ascii="Times New Roman" w:hAnsi="Times New Roman"/>
          <w:sz w:val="24"/>
          <w:szCs w:val="24"/>
          <w:lang w:eastAsia="ru-RU"/>
        </w:rPr>
        <w:softHyphen/>
      </w:r>
      <w:r w:rsidRPr="00A245FC">
        <w:rPr>
          <w:rFonts w:ascii="Times New Roman" w:hAnsi="Times New Roman"/>
          <w:sz w:val="24"/>
          <w:szCs w:val="24"/>
          <w:lang w:eastAsia="ru-RU"/>
        </w:rPr>
        <w:t>вания. Основной государственный экзамен в 9-х классах является средством диагно</w:t>
      </w:r>
      <w:r>
        <w:rPr>
          <w:rFonts w:ascii="Times New Roman" w:hAnsi="Times New Roman"/>
          <w:sz w:val="24"/>
          <w:szCs w:val="24"/>
          <w:lang w:eastAsia="ru-RU"/>
        </w:rPr>
        <w:t xml:space="preserve">стики, </w:t>
      </w:r>
      <w:r w:rsidRPr="00A245FC">
        <w:rPr>
          <w:rFonts w:ascii="Times New Roman" w:hAnsi="Times New Roman"/>
          <w:sz w:val="24"/>
          <w:szCs w:val="24"/>
          <w:lang w:eastAsia="ru-RU"/>
        </w:rPr>
        <w:t>успеш</w:t>
      </w:r>
      <w:r w:rsidR="003D46FA">
        <w:rPr>
          <w:rFonts w:ascii="Times New Roman" w:hAnsi="Times New Roman"/>
          <w:sz w:val="24"/>
          <w:szCs w:val="24"/>
          <w:lang w:eastAsia="ru-RU"/>
        </w:rPr>
        <w:softHyphen/>
      </w:r>
      <w:r w:rsidRPr="00A245FC">
        <w:rPr>
          <w:rFonts w:ascii="Times New Roman" w:hAnsi="Times New Roman"/>
          <w:sz w:val="24"/>
          <w:szCs w:val="24"/>
          <w:lang w:eastAsia="ru-RU"/>
        </w:rPr>
        <w:t>ности освоения учащимися программ основного общего образования.</w:t>
      </w:r>
    </w:p>
    <w:p w:rsidR="00A245FC" w:rsidRPr="00A245FC" w:rsidRDefault="00A245FC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5FC">
        <w:rPr>
          <w:rFonts w:ascii="Times New Roman" w:hAnsi="Times New Roman"/>
          <w:sz w:val="24"/>
          <w:szCs w:val="24"/>
          <w:lang w:eastAsia="ru-RU"/>
        </w:rPr>
        <w:t>В целях подготовки обучающихся к государственной (итого</w:t>
      </w:r>
      <w:r>
        <w:rPr>
          <w:rFonts w:ascii="Times New Roman" w:hAnsi="Times New Roman"/>
          <w:sz w:val="24"/>
          <w:szCs w:val="24"/>
          <w:lang w:eastAsia="ru-RU"/>
        </w:rPr>
        <w:t xml:space="preserve">вой) аттестации выпускников за </w:t>
      </w:r>
      <w:r w:rsidRPr="00A245FC">
        <w:rPr>
          <w:rFonts w:ascii="Times New Roman" w:hAnsi="Times New Roman"/>
          <w:sz w:val="24"/>
          <w:szCs w:val="24"/>
          <w:lang w:eastAsia="ru-RU"/>
        </w:rPr>
        <w:t>курс основной школы администрацией школы был продуман ряд мер по повышению каче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 </w:t>
      </w:r>
      <w:r w:rsidRPr="00A245FC">
        <w:rPr>
          <w:rFonts w:ascii="Times New Roman" w:hAnsi="Times New Roman"/>
          <w:sz w:val="24"/>
          <w:szCs w:val="24"/>
          <w:lang w:eastAsia="ru-RU"/>
        </w:rPr>
        <w:t>предметной подготовки: изучены методические п</w:t>
      </w:r>
      <w:r w:rsidR="00DD2B9B">
        <w:rPr>
          <w:rFonts w:ascii="Times New Roman" w:hAnsi="Times New Roman"/>
          <w:sz w:val="24"/>
          <w:szCs w:val="24"/>
          <w:lang w:eastAsia="ru-RU"/>
        </w:rPr>
        <w:t>исьма и рекомендации, учителя-</w:t>
      </w:r>
      <w:r w:rsidRPr="00A245FC">
        <w:rPr>
          <w:rFonts w:ascii="Times New Roman" w:hAnsi="Times New Roman"/>
          <w:sz w:val="24"/>
          <w:szCs w:val="24"/>
          <w:lang w:eastAsia="ru-RU"/>
        </w:rPr>
        <w:t>пред</w:t>
      </w:r>
      <w:r>
        <w:rPr>
          <w:rFonts w:ascii="Times New Roman" w:hAnsi="Times New Roman"/>
          <w:sz w:val="24"/>
          <w:szCs w:val="24"/>
          <w:lang w:eastAsia="ru-RU"/>
        </w:rPr>
        <w:t xml:space="preserve">метники </w:t>
      </w:r>
      <w:r w:rsidRPr="00A245FC">
        <w:rPr>
          <w:rFonts w:ascii="Times New Roman" w:hAnsi="Times New Roman"/>
          <w:sz w:val="24"/>
          <w:szCs w:val="24"/>
          <w:lang w:eastAsia="ru-RU"/>
        </w:rPr>
        <w:t>ознакомлены с кодификаторами элементов содержания по предметам для составления контроль</w:t>
      </w:r>
      <w:r w:rsidR="003D46FA"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t xml:space="preserve">ных </w:t>
      </w:r>
      <w:r w:rsidRPr="00A245FC">
        <w:rPr>
          <w:rFonts w:ascii="Times New Roman" w:hAnsi="Times New Roman"/>
          <w:sz w:val="24"/>
          <w:szCs w:val="24"/>
          <w:lang w:eastAsia="ru-RU"/>
        </w:rPr>
        <w:t>измерительных материалов (КИМ) государственной (итоговой) атте</w:t>
      </w:r>
      <w:r>
        <w:rPr>
          <w:rFonts w:ascii="Times New Roman" w:hAnsi="Times New Roman"/>
          <w:sz w:val="24"/>
          <w:szCs w:val="24"/>
          <w:lang w:eastAsia="ru-RU"/>
        </w:rPr>
        <w:t xml:space="preserve">стации выпускников 9 классов в </w:t>
      </w:r>
      <w:r w:rsidRPr="00A245FC">
        <w:rPr>
          <w:rFonts w:ascii="Times New Roman" w:hAnsi="Times New Roman"/>
          <w:sz w:val="24"/>
          <w:szCs w:val="24"/>
          <w:lang w:eastAsia="ru-RU"/>
        </w:rPr>
        <w:t>форме основного государственного экзамена, со специфик</w:t>
      </w:r>
      <w:r>
        <w:rPr>
          <w:rFonts w:ascii="Times New Roman" w:hAnsi="Times New Roman"/>
          <w:sz w:val="24"/>
          <w:szCs w:val="24"/>
          <w:lang w:eastAsia="ru-RU"/>
        </w:rPr>
        <w:t xml:space="preserve">ацией экзаменационных работ по </w:t>
      </w:r>
      <w:r w:rsidRPr="00A245FC">
        <w:rPr>
          <w:rFonts w:ascii="Times New Roman" w:hAnsi="Times New Roman"/>
          <w:sz w:val="24"/>
          <w:szCs w:val="24"/>
          <w:lang w:eastAsia="ru-RU"/>
        </w:rPr>
        <w:t>предметам, системой оценивания экзаменационных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, демонстрационными вариантами </w:t>
      </w:r>
      <w:r w:rsidRPr="00A245FC">
        <w:rPr>
          <w:rFonts w:ascii="Times New Roman" w:hAnsi="Times New Roman"/>
          <w:sz w:val="24"/>
          <w:szCs w:val="24"/>
          <w:lang w:eastAsia="ru-RU"/>
        </w:rPr>
        <w:t>э</w:t>
      </w:r>
      <w:r w:rsidRPr="00A245FC">
        <w:rPr>
          <w:rFonts w:ascii="Times New Roman" w:hAnsi="Times New Roman"/>
          <w:sz w:val="24"/>
          <w:szCs w:val="24"/>
          <w:lang w:eastAsia="ru-RU"/>
        </w:rPr>
        <w:t>к</w:t>
      </w:r>
      <w:r w:rsidR="00DD2B9B">
        <w:rPr>
          <w:rFonts w:ascii="Times New Roman" w:hAnsi="Times New Roman"/>
          <w:sz w:val="24"/>
          <w:szCs w:val="24"/>
          <w:lang w:eastAsia="ru-RU"/>
        </w:rPr>
        <w:t>заменационных работ</w:t>
      </w:r>
      <w:r w:rsidRPr="00A245FC">
        <w:rPr>
          <w:rFonts w:ascii="Times New Roman" w:hAnsi="Times New Roman"/>
          <w:sz w:val="24"/>
          <w:szCs w:val="24"/>
          <w:lang w:eastAsia="ru-RU"/>
        </w:rPr>
        <w:t>.</w:t>
      </w:r>
    </w:p>
    <w:p w:rsidR="00A245FC" w:rsidRPr="00BA3B33" w:rsidRDefault="00A245FC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Коллектив школы в течение года уделял много внимания подготовке выпускников к итого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вой аттестации, соответствию знаний, умений и навыков государственным образовательным стан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дартам, сохранению здоровья учащихся в условиях нарастающей к концу года нагрузки, то есть успешному окончанию основной школы.</w:t>
      </w:r>
    </w:p>
    <w:p w:rsidR="00A245FC" w:rsidRDefault="00A245FC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5FC">
        <w:rPr>
          <w:rFonts w:ascii="Times New Roman" w:hAnsi="Times New Roman"/>
          <w:sz w:val="24"/>
          <w:szCs w:val="24"/>
          <w:lang w:eastAsia="ru-RU"/>
        </w:rPr>
        <w:t>Педагогический коллектив при подготовке к итоговой атт</w:t>
      </w:r>
      <w:r>
        <w:rPr>
          <w:rFonts w:ascii="Times New Roman" w:hAnsi="Times New Roman"/>
          <w:sz w:val="24"/>
          <w:szCs w:val="24"/>
          <w:lang w:eastAsia="ru-RU"/>
        </w:rPr>
        <w:t xml:space="preserve">естации руководствовался рядом </w:t>
      </w:r>
      <w:r w:rsidRPr="00A245FC">
        <w:rPr>
          <w:rFonts w:ascii="Times New Roman" w:hAnsi="Times New Roman"/>
          <w:sz w:val="24"/>
          <w:szCs w:val="24"/>
          <w:lang w:eastAsia="ru-RU"/>
        </w:rPr>
        <w:t>нормативных документов федерального, регионального и муниципального уровней.</w:t>
      </w:r>
    </w:p>
    <w:p w:rsidR="0090221E" w:rsidRDefault="00DD2B9B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Порядком проведения ГИА по </w:t>
      </w:r>
      <w:r w:rsidRPr="00A245FC">
        <w:rPr>
          <w:rFonts w:ascii="Times New Roman" w:hAnsi="Times New Roman"/>
          <w:sz w:val="24"/>
          <w:szCs w:val="24"/>
          <w:lang w:eastAsia="ru-RU"/>
        </w:rPr>
        <w:t>образовательным программам основного общего обра</w:t>
      </w:r>
      <w:r>
        <w:rPr>
          <w:rFonts w:ascii="Times New Roman" w:hAnsi="Times New Roman"/>
          <w:sz w:val="24"/>
          <w:szCs w:val="24"/>
          <w:lang w:eastAsia="ru-RU"/>
        </w:rPr>
        <w:t>зования</w:t>
      </w:r>
      <w:r w:rsidR="0090221E">
        <w:rPr>
          <w:rFonts w:ascii="Times New Roman" w:hAnsi="Times New Roman"/>
          <w:sz w:val="24"/>
          <w:szCs w:val="24"/>
          <w:lang w:eastAsia="ru-RU"/>
        </w:rPr>
        <w:t xml:space="preserve"> в 2021 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, учащиеся 9-х классов должны сдать ОГЭ по </w:t>
      </w:r>
      <w:r w:rsidR="0090221E">
        <w:rPr>
          <w:rFonts w:ascii="Times New Roman" w:hAnsi="Times New Roman"/>
          <w:sz w:val="24"/>
          <w:szCs w:val="24"/>
          <w:lang w:eastAsia="ru-RU"/>
        </w:rPr>
        <w:t>двум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учебным пре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метам: два обязательных предмета – русский язык и математика</w:t>
      </w:r>
      <w:r w:rsidR="0090221E">
        <w:rPr>
          <w:rFonts w:ascii="Times New Roman" w:hAnsi="Times New Roman"/>
          <w:sz w:val="24"/>
          <w:szCs w:val="24"/>
          <w:lang w:eastAsia="ru-RU"/>
        </w:rPr>
        <w:t>.</w:t>
      </w:r>
    </w:p>
    <w:p w:rsidR="00DD2B9B" w:rsidRDefault="0090221E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 двум</w:t>
      </w:r>
      <w:r w:rsidR="00DD2B9B">
        <w:rPr>
          <w:rFonts w:ascii="Times New Roman" w:hAnsi="Times New Roman"/>
          <w:sz w:val="24"/>
          <w:szCs w:val="24"/>
          <w:lang w:eastAsia="ru-RU"/>
        </w:rPr>
        <w:t xml:space="preserve"> предмета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D2B9B">
        <w:rPr>
          <w:rFonts w:ascii="Times New Roman" w:hAnsi="Times New Roman"/>
          <w:sz w:val="24"/>
          <w:szCs w:val="24"/>
          <w:lang w:eastAsia="ru-RU"/>
        </w:rPr>
        <w:t xml:space="preserve"> по выбору учащ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="00DD2B9B">
        <w:rPr>
          <w:rFonts w:ascii="Times New Roman" w:hAnsi="Times New Roman"/>
          <w:sz w:val="24"/>
          <w:szCs w:val="24"/>
          <w:lang w:eastAsia="ru-RU"/>
        </w:rPr>
        <w:t>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должны написать контрольные работы. результ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ты контрольных работ не влияют на допуск обучающихся к ГИА и на итоговую оценку по пре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мету. </w:t>
      </w:r>
      <w:r w:rsidR="00DD2B9B">
        <w:rPr>
          <w:rFonts w:ascii="Times New Roman" w:hAnsi="Times New Roman"/>
          <w:sz w:val="24"/>
          <w:szCs w:val="24"/>
          <w:lang w:eastAsia="ru-RU"/>
        </w:rPr>
        <w:t xml:space="preserve"> По решению учащихся 9-х классов и их родителей были выбраны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сдачи контрольных работ: 9 а </w:t>
      </w:r>
      <w:r w:rsidR="00C0053F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053F">
        <w:rPr>
          <w:rFonts w:ascii="Times New Roman" w:hAnsi="Times New Roman"/>
          <w:sz w:val="24"/>
          <w:szCs w:val="24"/>
          <w:lang w:eastAsia="ru-RU"/>
        </w:rPr>
        <w:t>география</w:t>
      </w:r>
      <w:r>
        <w:rPr>
          <w:rFonts w:ascii="Times New Roman" w:hAnsi="Times New Roman"/>
          <w:sz w:val="24"/>
          <w:szCs w:val="24"/>
          <w:lang w:eastAsia="ru-RU"/>
        </w:rPr>
        <w:t xml:space="preserve">, 9 б </w:t>
      </w:r>
      <w:r w:rsidR="00C0053F">
        <w:rPr>
          <w:rFonts w:ascii="Times New Roman" w:hAnsi="Times New Roman"/>
          <w:sz w:val="24"/>
          <w:szCs w:val="24"/>
          <w:lang w:eastAsia="ru-RU"/>
        </w:rPr>
        <w:t>– история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, 9 в </w:t>
      </w:r>
      <w:r w:rsidR="00C0053F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053F">
        <w:rPr>
          <w:rFonts w:ascii="Times New Roman" w:hAnsi="Times New Roman"/>
          <w:sz w:val="24"/>
          <w:szCs w:val="24"/>
          <w:lang w:eastAsia="ru-RU"/>
        </w:rPr>
        <w:t>биология; учащиеся ЧОУ «Премьер»: 3 человека - би</w:t>
      </w:r>
      <w:r w:rsidR="00C0053F">
        <w:rPr>
          <w:rFonts w:ascii="Times New Roman" w:hAnsi="Times New Roman"/>
          <w:sz w:val="24"/>
          <w:szCs w:val="24"/>
          <w:lang w:eastAsia="ru-RU"/>
        </w:rPr>
        <w:t>о</w:t>
      </w:r>
      <w:r w:rsidR="00C0053F">
        <w:rPr>
          <w:rFonts w:ascii="Times New Roman" w:hAnsi="Times New Roman"/>
          <w:sz w:val="24"/>
          <w:szCs w:val="24"/>
          <w:lang w:eastAsia="ru-RU"/>
        </w:rPr>
        <w:t xml:space="preserve">логия, 4 человека – обществознание </w:t>
      </w:r>
      <w:r w:rsidR="00DD2B9B">
        <w:rPr>
          <w:rFonts w:ascii="Times New Roman" w:hAnsi="Times New Roman"/>
          <w:sz w:val="24"/>
          <w:szCs w:val="24"/>
          <w:lang w:eastAsia="ru-RU"/>
        </w:rPr>
        <w:t>.</w:t>
      </w:r>
    </w:p>
    <w:p w:rsidR="00DD2B9B" w:rsidRPr="00A245FC" w:rsidRDefault="00DD2B9B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начало уч</w:t>
      </w:r>
      <w:r w:rsidR="00173124">
        <w:rPr>
          <w:rFonts w:ascii="Times New Roman" w:hAnsi="Times New Roman"/>
          <w:sz w:val="24"/>
          <w:szCs w:val="24"/>
          <w:lang w:eastAsia="ru-RU"/>
        </w:rPr>
        <w:t xml:space="preserve">ебного года составлено расписание дополнительных занятий по подготовке к ОГЭ. </w:t>
      </w:r>
      <w:r w:rsidR="00FE02F3">
        <w:rPr>
          <w:rFonts w:ascii="Times New Roman" w:hAnsi="Times New Roman"/>
          <w:sz w:val="24"/>
          <w:szCs w:val="24"/>
          <w:lang w:eastAsia="ru-RU"/>
        </w:rPr>
        <w:t>Школа участвовала в проекте «Я сдам ОГЭ». На всех учащихся приобретены рабочие тетр</w:t>
      </w:r>
      <w:r w:rsidR="00FE02F3">
        <w:rPr>
          <w:rFonts w:ascii="Times New Roman" w:hAnsi="Times New Roman"/>
          <w:sz w:val="24"/>
          <w:szCs w:val="24"/>
          <w:lang w:eastAsia="ru-RU"/>
        </w:rPr>
        <w:t>а</w:t>
      </w:r>
      <w:r w:rsidR="00FE02F3">
        <w:rPr>
          <w:rFonts w:ascii="Times New Roman" w:hAnsi="Times New Roman"/>
          <w:sz w:val="24"/>
          <w:szCs w:val="24"/>
          <w:lang w:eastAsia="ru-RU"/>
        </w:rPr>
        <w:t>ди «Я сдам ОГЭ». На дополнительных занятиях учащиеся разделены на группы по уровню знаний</w:t>
      </w:r>
      <w:r w:rsidR="0017312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124" w:rsidRDefault="00173124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5FC">
        <w:rPr>
          <w:rFonts w:ascii="Times New Roman" w:hAnsi="Times New Roman"/>
          <w:sz w:val="24"/>
          <w:szCs w:val="24"/>
          <w:lang w:eastAsia="ru-RU"/>
        </w:rPr>
        <w:t>На протяжении учебно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года были проведены </w:t>
      </w:r>
      <w:r w:rsidRPr="00A245FC">
        <w:rPr>
          <w:rFonts w:ascii="Times New Roman" w:hAnsi="Times New Roman"/>
          <w:sz w:val="24"/>
          <w:szCs w:val="24"/>
          <w:lang w:eastAsia="ru-RU"/>
        </w:rPr>
        <w:t>диа</w:t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 w:rsidRPr="00A245FC">
        <w:rPr>
          <w:rFonts w:ascii="Times New Roman" w:hAnsi="Times New Roman"/>
          <w:sz w:val="24"/>
          <w:szCs w:val="24"/>
          <w:lang w:eastAsia="ru-RU"/>
        </w:rPr>
        <w:t>гностические тестирования по матем</w:t>
      </w:r>
      <w:r w:rsidRPr="00A245FC">
        <w:rPr>
          <w:rFonts w:ascii="Times New Roman" w:hAnsi="Times New Roman"/>
          <w:sz w:val="24"/>
          <w:szCs w:val="24"/>
          <w:lang w:eastAsia="ru-RU"/>
        </w:rPr>
        <w:t>а</w:t>
      </w:r>
      <w:r w:rsidRPr="00A245FC">
        <w:rPr>
          <w:rFonts w:ascii="Times New Roman" w:hAnsi="Times New Roman"/>
          <w:sz w:val="24"/>
          <w:szCs w:val="24"/>
          <w:lang w:eastAsia="ru-RU"/>
        </w:rPr>
        <w:t>тике, рус</w:t>
      </w:r>
      <w:r>
        <w:rPr>
          <w:rFonts w:ascii="Times New Roman" w:hAnsi="Times New Roman"/>
          <w:sz w:val="24"/>
          <w:szCs w:val="24"/>
          <w:lang w:eastAsia="ru-RU"/>
        </w:rPr>
        <w:t>скому языку</w:t>
      </w:r>
      <w:r w:rsidRPr="00A245F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биологии и чеченскому языку с </w:t>
      </w:r>
      <w:r w:rsidRPr="00A245FC">
        <w:rPr>
          <w:rFonts w:ascii="Times New Roman" w:hAnsi="Times New Roman"/>
          <w:sz w:val="24"/>
          <w:szCs w:val="24"/>
          <w:lang w:eastAsia="ru-RU"/>
        </w:rPr>
        <w:t>ис</w:t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 w:rsidRPr="00A245FC">
        <w:rPr>
          <w:rFonts w:ascii="Times New Roman" w:hAnsi="Times New Roman"/>
          <w:sz w:val="24"/>
          <w:szCs w:val="24"/>
          <w:lang w:eastAsia="ru-RU"/>
        </w:rPr>
        <w:t xml:space="preserve">пользованием материалов ФИПИ. </w:t>
      </w:r>
      <w:r w:rsidR="00FE02F3">
        <w:rPr>
          <w:rFonts w:ascii="Times New Roman" w:hAnsi="Times New Roman"/>
          <w:sz w:val="24"/>
          <w:szCs w:val="24"/>
          <w:lang w:eastAsia="ru-RU"/>
        </w:rPr>
        <w:t>Один раз в четверть проведены репетиционные ОГЭ по четырем предметам с соблюдением условий сдачи ОГЭ.</w:t>
      </w:r>
    </w:p>
    <w:p w:rsidR="00A245FC" w:rsidRPr="00A245FC" w:rsidRDefault="00A245FC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5FC">
        <w:rPr>
          <w:rFonts w:ascii="Times New Roman" w:hAnsi="Times New Roman"/>
          <w:sz w:val="24"/>
          <w:szCs w:val="24"/>
          <w:lang w:eastAsia="ru-RU"/>
        </w:rPr>
        <w:t>В течение учебного года администрацией школы осущест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влялся внутришкольный контроль </w:t>
      </w:r>
      <w:r w:rsidRPr="00A245FC">
        <w:rPr>
          <w:rFonts w:ascii="Times New Roman" w:hAnsi="Times New Roman"/>
          <w:sz w:val="24"/>
          <w:szCs w:val="24"/>
          <w:lang w:eastAsia="ru-RU"/>
        </w:rPr>
        <w:t>состояния преподавания предметов. Систематиче</w:t>
      </w:r>
      <w:r>
        <w:rPr>
          <w:rFonts w:ascii="Times New Roman" w:hAnsi="Times New Roman"/>
          <w:sz w:val="24"/>
          <w:szCs w:val="24"/>
          <w:lang w:eastAsia="ru-RU"/>
        </w:rPr>
        <w:t>ски посещались уроки учителей-</w:t>
      </w:r>
      <w:r w:rsidRPr="00A245FC">
        <w:rPr>
          <w:rFonts w:ascii="Times New Roman" w:hAnsi="Times New Roman"/>
          <w:sz w:val="24"/>
          <w:szCs w:val="24"/>
          <w:lang w:eastAsia="ru-RU"/>
        </w:rPr>
        <w:t>предмет</w:t>
      </w:r>
      <w:r>
        <w:rPr>
          <w:rFonts w:ascii="Times New Roman" w:hAnsi="Times New Roman"/>
          <w:sz w:val="24"/>
          <w:szCs w:val="24"/>
          <w:lang w:eastAsia="ru-RU"/>
        </w:rPr>
        <w:t xml:space="preserve">ников, </w:t>
      </w:r>
      <w:r w:rsidRPr="00A245FC">
        <w:rPr>
          <w:rFonts w:ascii="Times New Roman" w:hAnsi="Times New Roman"/>
          <w:sz w:val="24"/>
          <w:szCs w:val="24"/>
          <w:lang w:eastAsia="ru-RU"/>
        </w:rPr>
        <w:t>проводились индивидуальные собеседования с педагогами. Были проведены администра</w:t>
      </w:r>
      <w:r>
        <w:rPr>
          <w:rFonts w:ascii="Times New Roman" w:hAnsi="Times New Roman"/>
          <w:sz w:val="24"/>
          <w:szCs w:val="24"/>
          <w:lang w:eastAsia="ru-RU"/>
        </w:rPr>
        <w:t xml:space="preserve">тивные </w:t>
      </w:r>
      <w:r w:rsidRPr="00A245FC">
        <w:rPr>
          <w:rFonts w:ascii="Times New Roman" w:hAnsi="Times New Roman"/>
          <w:sz w:val="24"/>
          <w:szCs w:val="24"/>
          <w:lang w:eastAsia="ru-RU"/>
        </w:rPr>
        <w:t>контрольные работы с подробным анализом практически по все</w:t>
      </w:r>
      <w:r>
        <w:rPr>
          <w:rFonts w:ascii="Times New Roman" w:hAnsi="Times New Roman"/>
          <w:sz w:val="24"/>
          <w:szCs w:val="24"/>
          <w:lang w:eastAsia="ru-RU"/>
        </w:rPr>
        <w:t xml:space="preserve">м предметам. Для контроля были </w:t>
      </w:r>
      <w:r w:rsidRPr="00A245FC">
        <w:rPr>
          <w:rFonts w:ascii="Times New Roman" w:hAnsi="Times New Roman"/>
          <w:sz w:val="24"/>
          <w:szCs w:val="24"/>
          <w:lang w:eastAsia="ru-RU"/>
        </w:rPr>
        <w:t>использованы материалы ГИА (для всех классов). Текущие проверочные и контрольн</w:t>
      </w:r>
      <w:r>
        <w:rPr>
          <w:rFonts w:ascii="Times New Roman" w:hAnsi="Times New Roman"/>
          <w:sz w:val="24"/>
          <w:szCs w:val="24"/>
          <w:lang w:eastAsia="ru-RU"/>
        </w:rPr>
        <w:t xml:space="preserve">ые работы в 9 </w:t>
      </w:r>
      <w:r w:rsidRPr="00A245FC">
        <w:rPr>
          <w:rFonts w:ascii="Times New Roman" w:hAnsi="Times New Roman"/>
          <w:sz w:val="24"/>
          <w:szCs w:val="24"/>
          <w:lang w:eastAsia="ru-RU"/>
        </w:rPr>
        <w:t xml:space="preserve">классах проводились в форме ОГЭ. </w:t>
      </w:r>
    </w:p>
    <w:p w:rsidR="00A245FC" w:rsidRPr="00A245FC" w:rsidRDefault="00A245FC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5FC">
        <w:rPr>
          <w:rFonts w:ascii="Times New Roman" w:hAnsi="Times New Roman"/>
          <w:sz w:val="24"/>
          <w:szCs w:val="24"/>
          <w:lang w:eastAsia="ru-RU"/>
        </w:rPr>
        <w:t>Учебный программный материал учащимися усвоен в полном объеме.</w:t>
      </w:r>
    </w:p>
    <w:p w:rsidR="00A245FC" w:rsidRPr="00A245FC" w:rsidRDefault="00A245FC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5FC">
        <w:rPr>
          <w:rFonts w:ascii="Times New Roman" w:hAnsi="Times New Roman"/>
          <w:sz w:val="24"/>
          <w:szCs w:val="24"/>
          <w:lang w:eastAsia="ru-RU"/>
        </w:rPr>
        <w:t>На протяжении учебного года активно велась ознак</w:t>
      </w:r>
      <w:r>
        <w:rPr>
          <w:rFonts w:ascii="Times New Roman" w:hAnsi="Times New Roman"/>
          <w:sz w:val="24"/>
          <w:szCs w:val="24"/>
          <w:lang w:eastAsia="ru-RU"/>
        </w:rPr>
        <w:t xml:space="preserve">омительная работа с родителями </w:t>
      </w:r>
      <w:r w:rsidRPr="00A245FC">
        <w:rPr>
          <w:rFonts w:ascii="Times New Roman" w:hAnsi="Times New Roman"/>
          <w:sz w:val="24"/>
          <w:szCs w:val="24"/>
          <w:lang w:eastAsia="ru-RU"/>
        </w:rPr>
        <w:t>вы</w:t>
      </w:r>
      <w:r w:rsidR="003D46FA">
        <w:rPr>
          <w:rFonts w:ascii="Times New Roman" w:hAnsi="Times New Roman"/>
          <w:sz w:val="24"/>
          <w:szCs w:val="24"/>
          <w:lang w:eastAsia="ru-RU"/>
        </w:rPr>
        <w:softHyphen/>
      </w:r>
      <w:r w:rsidRPr="00A245FC">
        <w:rPr>
          <w:rFonts w:ascii="Times New Roman" w:hAnsi="Times New Roman"/>
          <w:sz w:val="24"/>
          <w:szCs w:val="24"/>
          <w:lang w:eastAsia="ru-RU"/>
        </w:rPr>
        <w:t>пускников по вопросам основного государственного экзамена (каждую четверть). Систематиче</w:t>
      </w:r>
      <w:r>
        <w:rPr>
          <w:rFonts w:ascii="Times New Roman" w:hAnsi="Times New Roman"/>
          <w:sz w:val="24"/>
          <w:szCs w:val="24"/>
          <w:lang w:eastAsia="ru-RU"/>
        </w:rPr>
        <w:t xml:space="preserve">ски </w:t>
      </w:r>
      <w:r w:rsidRPr="00A245FC">
        <w:rPr>
          <w:rFonts w:ascii="Times New Roman" w:hAnsi="Times New Roman"/>
          <w:sz w:val="24"/>
          <w:szCs w:val="24"/>
          <w:lang w:eastAsia="ru-RU"/>
        </w:rPr>
        <w:t>проводилась инструкционно-методическая работа с классными руководителями, учител</w:t>
      </w:r>
      <w:r>
        <w:rPr>
          <w:rFonts w:ascii="Times New Roman" w:hAnsi="Times New Roman"/>
          <w:sz w:val="24"/>
          <w:szCs w:val="24"/>
          <w:lang w:eastAsia="ru-RU"/>
        </w:rPr>
        <w:t>ями-</w:t>
      </w:r>
      <w:r w:rsidRPr="00A245FC">
        <w:rPr>
          <w:rFonts w:ascii="Times New Roman" w:hAnsi="Times New Roman"/>
          <w:sz w:val="24"/>
          <w:szCs w:val="24"/>
          <w:lang w:eastAsia="ru-RU"/>
        </w:rPr>
        <w:t>пред</w:t>
      </w:r>
      <w:r w:rsidR="003D46FA">
        <w:rPr>
          <w:rFonts w:ascii="Times New Roman" w:hAnsi="Times New Roman"/>
          <w:sz w:val="24"/>
          <w:szCs w:val="24"/>
          <w:lang w:eastAsia="ru-RU"/>
        </w:rPr>
        <w:softHyphen/>
      </w:r>
      <w:r w:rsidRPr="00A245FC">
        <w:rPr>
          <w:rFonts w:ascii="Times New Roman" w:hAnsi="Times New Roman"/>
          <w:sz w:val="24"/>
          <w:szCs w:val="24"/>
          <w:lang w:eastAsia="ru-RU"/>
        </w:rPr>
        <w:t>метниками, родителями выпускников, выпускниками 9-х классов о проведении государственной (итоговой) аттестации выпускников, освоивших образовательные программы основного об</w:t>
      </w:r>
      <w:r>
        <w:rPr>
          <w:rFonts w:ascii="Times New Roman" w:hAnsi="Times New Roman"/>
          <w:sz w:val="24"/>
          <w:szCs w:val="24"/>
          <w:lang w:eastAsia="ru-RU"/>
        </w:rPr>
        <w:t xml:space="preserve">щего </w:t>
      </w:r>
      <w:r w:rsidRPr="00A245FC">
        <w:rPr>
          <w:rFonts w:ascii="Times New Roman" w:hAnsi="Times New Roman"/>
          <w:sz w:val="24"/>
          <w:szCs w:val="24"/>
          <w:lang w:eastAsia="ru-RU"/>
        </w:rPr>
        <w:t xml:space="preserve">образования. Подготовлена база данных выпускников. </w:t>
      </w:r>
    </w:p>
    <w:p w:rsidR="00C14DC0" w:rsidRDefault="0090221E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конец 2020-2021</w:t>
      </w:r>
      <w:r w:rsidR="002B0749" w:rsidRPr="00BA3B33">
        <w:rPr>
          <w:rFonts w:ascii="Times New Roman" w:hAnsi="Times New Roman"/>
          <w:sz w:val="24"/>
          <w:szCs w:val="24"/>
          <w:lang w:eastAsia="ru-RU"/>
        </w:rPr>
        <w:t xml:space="preserve"> учебного года в 9-х классах обучалось </w:t>
      </w:r>
      <w:r>
        <w:rPr>
          <w:rFonts w:ascii="Times New Roman" w:hAnsi="Times New Roman"/>
          <w:sz w:val="24"/>
          <w:szCs w:val="24"/>
          <w:lang w:eastAsia="ru-RU"/>
        </w:rPr>
        <w:t>77</w:t>
      </w:r>
      <w:r w:rsidR="00D75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749" w:rsidRPr="00BA3B33">
        <w:rPr>
          <w:rFonts w:ascii="Times New Roman" w:hAnsi="Times New Roman"/>
          <w:sz w:val="24"/>
          <w:szCs w:val="24"/>
          <w:lang w:eastAsia="ru-RU"/>
        </w:rPr>
        <w:t xml:space="preserve">человек. </w:t>
      </w:r>
      <w:r w:rsidR="00FE6A8C">
        <w:rPr>
          <w:rFonts w:ascii="Times New Roman" w:hAnsi="Times New Roman"/>
          <w:sz w:val="24"/>
          <w:szCs w:val="24"/>
          <w:lang w:eastAsia="ru-RU"/>
        </w:rPr>
        <w:t>В школу на прохо</w:t>
      </w:r>
      <w:r w:rsidR="00FE6A8C">
        <w:rPr>
          <w:rFonts w:ascii="Times New Roman" w:hAnsi="Times New Roman"/>
          <w:sz w:val="24"/>
          <w:szCs w:val="24"/>
          <w:lang w:eastAsia="ru-RU"/>
        </w:rPr>
        <w:t>ж</w:t>
      </w:r>
      <w:r w:rsidR="00FE6A8C">
        <w:rPr>
          <w:rFonts w:ascii="Times New Roman" w:hAnsi="Times New Roman"/>
          <w:sz w:val="24"/>
          <w:szCs w:val="24"/>
          <w:lang w:eastAsia="ru-RU"/>
        </w:rPr>
        <w:t>дение ГИА были зачисл</w:t>
      </w:r>
      <w:r>
        <w:rPr>
          <w:rFonts w:ascii="Times New Roman" w:hAnsi="Times New Roman"/>
          <w:sz w:val="24"/>
          <w:szCs w:val="24"/>
          <w:lang w:eastAsia="ru-RU"/>
        </w:rPr>
        <w:t>ены 7</w:t>
      </w:r>
      <w:r w:rsidR="00FE6A8C">
        <w:rPr>
          <w:rFonts w:ascii="Times New Roman" w:hAnsi="Times New Roman"/>
          <w:sz w:val="24"/>
          <w:szCs w:val="24"/>
          <w:lang w:eastAsia="ru-RU"/>
        </w:rPr>
        <w:t xml:space="preserve"> детей, оканчивающих 9-й класс в </w:t>
      </w:r>
      <w:r>
        <w:rPr>
          <w:rFonts w:ascii="Times New Roman" w:hAnsi="Times New Roman"/>
          <w:sz w:val="24"/>
          <w:szCs w:val="24"/>
          <w:lang w:eastAsia="ru-RU"/>
        </w:rPr>
        <w:t>ЧОУ «Премьер»</w:t>
      </w:r>
      <w:r w:rsidR="00FE6A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54FF0">
        <w:rPr>
          <w:rFonts w:ascii="Times New Roman" w:hAnsi="Times New Roman"/>
          <w:sz w:val="24"/>
          <w:szCs w:val="24"/>
          <w:lang w:eastAsia="ru-RU"/>
        </w:rPr>
        <w:t>Все</w:t>
      </w:r>
      <w:r w:rsidR="002B0749" w:rsidRPr="00BA3B33">
        <w:rPr>
          <w:rFonts w:ascii="Times New Roman" w:hAnsi="Times New Roman"/>
          <w:sz w:val="24"/>
          <w:szCs w:val="24"/>
          <w:lang w:eastAsia="ru-RU"/>
        </w:rPr>
        <w:t xml:space="preserve"> учащиеся по ито</w:t>
      </w:r>
      <w:r w:rsidR="003D46FA">
        <w:rPr>
          <w:rFonts w:ascii="Times New Roman" w:hAnsi="Times New Roman"/>
          <w:sz w:val="24"/>
          <w:szCs w:val="24"/>
          <w:lang w:eastAsia="ru-RU"/>
        </w:rPr>
        <w:softHyphen/>
      </w:r>
      <w:r w:rsidR="002B0749" w:rsidRPr="00BA3B33">
        <w:rPr>
          <w:rFonts w:ascii="Times New Roman" w:hAnsi="Times New Roman"/>
          <w:sz w:val="24"/>
          <w:szCs w:val="24"/>
          <w:lang w:eastAsia="ru-RU"/>
        </w:rPr>
        <w:t>гам учебного года были допущены к экзаменам.</w:t>
      </w:r>
      <w:r w:rsidR="009014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84B">
        <w:rPr>
          <w:rFonts w:ascii="Times New Roman" w:hAnsi="Times New Roman"/>
          <w:sz w:val="24"/>
          <w:szCs w:val="24"/>
          <w:lang w:eastAsia="ru-RU"/>
        </w:rPr>
        <w:t>Все учащиеся получили «зачёт» по устному собеседованию.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Одна ученица училась по адаптированной программе для детей с интеллектуал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ными нарушениями (с умственной отсталостью). Итого в ГИА-9 участвовали 83 учащихся, из них 2 – в форме ГВЭ-9, 81 сдавали ОГЭ.</w:t>
      </w:r>
    </w:p>
    <w:p w:rsidR="00B14BA7" w:rsidRDefault="00B14BA7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Аттестаты об основном общем образовании получили </w:t>
      </w:r>
      <w:r w:rsidR="00F21D91">
        <w:rPr>
          <w:rFonts w:ascii="Times New Roman" w:hAnsi="Times New Roman"/>
          <w:sz w:val="24"/>
          <w:szCs w:val="24"/>
          <w:lang w:eastAsia="ru-RU"/>
        </w:rPr>
        <w:t>75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 – выпускников МБОУ «СОШ № 37», и </w:t>
      </w:r>
      <w:r w:rsidR="00F21D91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</w:t>
      </w:r>
      <w:r w:rsidR="00F21D91">
        <w:rPr>
          <w:rFonts w:ascii="Times New Roman" w:hAnsi="Times New Roman"/>
          <w:sz w:val="24"/>
          <w:szCs w:val="24"/>
          <w:lang w:eastAsia="ru-RU"/>
        </w:rPr>
        <w:t xml:space="preserve"> ЧОУ «Премьер»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43F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1D91">
        <w:rPr>
          <w:rFonts w:ascii="Times New Roman" w:hAnsi="Times New Roman"/>
          <w:sz w:val="24"/>
          <w:szCs w:val="24"/>
          <w:lang w:eastAsia="ru-RU"/>
        </w:rPr>
        <w:t>Пять</w:t>
      </w:r>
      <w:r w:rsidR="00F43F9F">
        <w:rPr>
          <w:rFonts w:ascii="Times New Roman" w:hAnsi="Times New Roman"/>
          <w:sz w:val="24"/>
          <w:szCs w:val="24"/>
          <w:lang w:eastAsia="ru-RU"/>
        </w:rPr>
        <w:t xml:space="preserve"> учащихся получили аттестат с отличием: </w:t>
      </w:r>
      <w:r w:rsidR="00F21D91">
        <w:rPr>
          <w:rFonts w:ascii="Times New Roman" w:hAnsi="Times New Roman"/>
          <w:sz w:val="24"/>
          <w:szCs w:val="24"/>
          <w:lang w:eastAsia="ru-RU"/>
        </w:rPr>
        <w:t>Ил</w:t>
      </w:r>
      <w:r w:rsidR="00F21D91">
        <w:rPr>
          <w:rFonts w:ascii="Times New Roman" w:hAnsi="Times New Roman"/>
          <w:sz w:val="24"/>
          <w:szCs w:val="24"/>
          <w:lang w:eastAsia="ru-RU"/>
        </w:rPr>
        <w:t>и</w:t>
      </w:r>
      <w:r w:rsidR="00F21D91">
        <w:rPr>
          <w:rFonts w:ascii="Times New Roman" w:hAnsi="Times New Roman"/>
          <w:sz w:val="24"/>
          <w:szCs w:val="24"/>
          <w:lang w:eastAsia="ru-RU"/>
        </w:rPr>
        <w:t>ева Иман</w:t>
      </w:r>
      <w:r w:rsidR="00F43F9F">
        <w:rPr>
          <w:rFonts w:ascii="Times New Roman" w:hAnsi="Times New Roman"/>
          <w:sz w:val="24"/>
          <w:szCs w:val="24"/>
          <w:lang w:eastAsia="ru-RU"/>
        </w:rPr>
        <w:t xml:space="preserve"> – 9 «А» класс, </w:t>
      </w:r>
      <w:r w:rsidR="00F21D91">
        <w:rPr>
          <w:rFonts w:ascii="Times New Roman" w:hAnsi="Times New Roman"/>
          <w:sz w:val="24"/>
          <w:szCs w:val="24"/>
          <w:lang w:eastAsia="ru-RU"/>
        </w:rPr>
        <w:t>Алхастова Ииман – 9 «Б», Алханова Раяна и Сугаипова Милана – 9 «В» класс, Баталова Айза – ЧОУ «Премьер».</w:t>
      </w:r>
    </w:p>
    <w:p w:rsidR="00B14BA7" w:rsidRDefault="00B14BA7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784B" w:rsidRPr="00F43F9F" w:rsidRDefault="00F9784B" w:rsidP="00F43F9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43F9F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F21D91">
        <w:rPr>
          <w:rFonts w:ascii="Times New Roman" w:hAnsi="Times New Roman"/>
          <w:sz w:val="24"/>
          <w:szCs w:val="24"/>
          <w:lang w:eastAsia="ru-RU"/>
        </w:rPr>
        <w:t xml:space="preserve">ГИА-9 </w:t>
      </w:r>
      <w:r w:rsidRPr="00F43F9F">
        <w:rPr>
          <w:rFonts w:ascii="Times New Roman" w:hAnsi="Times New Roman"/>
          <w:sz w:val="24"/>
          <w:szCs w:val="24"/>
          <w:lang w:eastAsia="ru-RU"/>
        </w:rPr>
        <w:t xml:space="preserve"> учащихся 9-х классов</w:t>
      </w:r>
    </w:p>
    <w:p w:rsidR="00F9784B" w:rsidRDefault="00F9784B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Русский язык.</w:t>
      </w:r>
    </w:p>
    <w:p w:rsidR="001803C4" w:rsidRDefault="001803C4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533"/>
        <w:gridCol w:w="1263"/>
        <w:gridCol w:w="930"/>
        <w:gridCol w:w="629"/>
        <w:gridCol w:w="629"/>
        <w:gridCol w:w="629"/>
        <w:gridCol w:w="634"/>
        <w:gridCol w:w="1048"/>
        <w:gridCol w:w="1048"/>
        <w:gridCol w:w="1048"/>
        <w:gridCol w:w="1030"/>
      </w:tblGrid>
      <w:tr w:rsidR="00D548E1" w:rsidTr="00FD2E88">
        <w:trPr>
          <w:trHeight w:val="373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1" w:rsidRDefault="00D548E1" w:rsidP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8E1" w:rsidRDefault="00D548E1" w:rsidP="00D548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</w:p>
          <w:p w:rsidR="00D548E1" w:rsidRDefault="00D548E1" w:rsidP="00D548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8E1" w:rsidRDefault="00D548E1" w:rsidP="00D548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Явились 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1" w:rsidRDefault="00D54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8E1" w:rsidRDefault="00D548E1" w:rsidP="00D548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мость,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8E1" w:rsidRDefault="00D548E1" w:rsidP="00D548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ний,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8E1" w:rsidRDefault="00D548E1" w:rsidP="00D548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стовый балл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8E1" w:rsidRDefault="00D548E1" w:rsidP="00D548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D548E1" w:rsidTr="00FD2E88">
        <w:trPr>
          <w:trHeight w:val="1306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1" w:rsidRDefault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1" w:rsidRDefault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1" w:rsidRDefault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1" w:rsidRDefault="00D54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1" w:rsidRDefault="00D54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1" w:rsidRDefault="00D54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1" w:rsidRDefault="00D54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1" w:rsidRDefault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1" w:rsidRDefault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1" w:rsidRDefault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1" w:rsidRDefault="00D54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E88" w:rsidTr="00FD2E8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FD2E88" w:rsidTr="00FD2E8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FD2E88" w:rsidTr="00FD2E8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</w:tr>
      <w:tr w:rsidR="00FD2E88" w:rsidTr="00FD2E8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Pr="00807044" w:rsidRDefault="00FD2E88" w:rsidP="00D548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Pr="00807044" w:rsidRDefault="00FD2E88" w:rsidP="00D548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88" w:rsidRPr="00807044" w:rsidRDefault="00FD2E88" w:rsidP="00D548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  <w:tr w:rsidR="00FD2E88" w:rsidTr="00FD2E8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</w:t>
            </w:r>
          </w:p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«Премьер»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</w:tr>
      <w:tr w:rsidR="00FD2E88" w:rsidTr="00FD2E8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Pr="00807044" w:rsidRDefault="00FD2E88" w:rsidP="00D548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Pr="00807044" w:rsidRDefault="00FD2E88" w:rsidP="00D548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Pr="00807044" w:rsidRDefault="00FD2E88" w:rsidP="00D548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8" w:rsidRDefault="00FD2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</w:tbl>
    <w:p w:rsidR="00F9784B" w:rsidRDefault="00F9784B" w:rsidP="00B7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7044" w:rsidRDefault="00807044" w:rsidP="00807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Математика</w:t>
      </w:r>
      <w:r w:rsidR="00451686">
        <w:rPr>
          <w:rFonts w:ascii="Times New Roman" w:hAnsi="Times New Roman"/>
          <w:sz w:val="24"/>
          <w:szCs w:val="24"/>
          <w:lang w:eastAsia="ru-RU"/>
        </w:rPr>
        <w:t>. ОГЭ по математике сдавали 81 человек. 2 обучающихся 9 «А» класса, сдава</w:t>
      </w:r>
      <w:r w:rsidR="00451686">
        <w:rPr>
          <w:rFonts w:ascii="Times New Roman" w:hAnsi="Times New Roman"/>
          <w:sz w:val="24"/>
          <w:szCs w:val="24"/>
          <w:lang w:eastAsia="ru-RU"/>
        </w:rPr>
        <w:t>в</w:t>
      </w:r>
      <w:r w:rsidR="00451686">
        <w:rPr>
          <w:rFonts w:ascii="Times New Roman" w:hAnsi="Times New Roman"/>
          <w:sz w:val="24"/>
          <w:szCs w:val="24"/>
          <w:lang w:eastAsia="ru-RU"/>
        </w:rPr>
        <w:t xml:space="preserve">ших ГИА в форме ГВЭ, не сдавали математику. </w:t>
      </w:r>
    </w:p>
    <w:p w:rsidR="00451686" w:rsidRDefault="00451686" w:rsidP="00807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531"/>
        <w:gridCol w:w="1263"/>
        <w:gridCol w:w="930"/>
        <w:gridCol w:w="629"/>
        <w:gridCol w:w="629"/>
        <w:gridCol w:w="629"/>
        <w:gridCol w:w="634"/>
        <w:gridCol w:w="1048"/>
        <w:gridCol w:w="1048"/>
        <w:gridCol w:w="1048"/>
        <w:gridCol w:w="1032"/>
      </w:tblGrid>
      <w:tr w:rsidR="007510FF" w:rsidTr="00A27DBF">
        <w:trPr>
          <w:trHeight w:val="373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0FF" w:rsidRDefault="007510FF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</w:p>
          <w:p w:rsidR="007510FF" w:rsidRDefault="007510FF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0FF" w:rsidRDefault="007510FF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Явились 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0FF" w:rsidRDefault="007510FF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мость,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0FF" w:rsidRDefault="007510FF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ний,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0FF" w:rsidRDefault="007510FF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стовый балл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0FF" w:rsidRDefault="007510FF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7510FF" w:rsidTr="00A27DBF">
        <w:trPr>
          <w:trHeight w:val="116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FF" w:rsidRDefault="007510FF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10FF" w:rsidTr="00A27DBF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451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1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451686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451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1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1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7510FF" w:rsidTr="00A27DBF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7510FF" w:rsidTr="00A27DBF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7510FF" w:rsidTr="00A27DBF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Pr="00807044" w:rsidRDefault="007510FF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Pr="00807044" w:rsidRDefault="007510FF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516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FF" w:rsidRPr="00807044" w:rsidRDefault="007510FF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516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1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7510FF" w:rsidTr="00A27DBF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</w:t>
            </w:r>
          </w:p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«Премьер»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2654A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451686">
              <w:rPr>
                <w:rFonts w:ascii="Times New Roman" w:eastAsia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2654A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51686">
              <w:rPr>
                <w:rFonts w:ascii="Times New Roman" w:eastAsia="Times New Roman" w:hAnsi="Times New Roman"/>
                <w:sz w:val="24"/>
                <w:szCs w:val="24"/>
              </w:rPr>
              <w:t>,3</w:t>
            </w:r>
          </w:p>
        </w:tc>
      </w:tr>
      <w:tr w:rsidR="007510FF" w:rsidTr="00A27DBF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Pr="00807044" w:rsidRDefault="007510FF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Pr="00807044" w:rsidRDefault="007510FF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516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Pr="00807044" w:rsidRDefault="007510FF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516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451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1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7510FF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1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F" w:rsidRDefault="00451686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</w:tbl>
    <w:p w:rsidR="00807044" w:rsidRDefault="00807044" w:rsidP="00807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4BA7" w:rsidRDefault="00B14BA7" w:rsidP="00B74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AE9" w:rsidRDefault="00450AE9" w:rsidP="002B07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749" w:rsidRPr="00BA3B33" w:rsidRDefault="002B0749" w:rsidP="002B07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Сравнительный анализ сдачи </w:t>
      </w:r>
      <w:r w:rsidR="00DC69F4">
        <w:rPr>
          <w:rFonts w:ascii="Times New Roman" w:eastAsia="Times New Roman" w:hAnsi="Times New Roman"/>
          <w:sz w:val="24"/>
          <w:szCs w:val="24"/>
          <w:lang w:eastAsia="ru-RU"/>
        </w:rPr>
        <w:t>ОГЭ по математике за последние три года</w:t>
      </w: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0749" w:rsidRPr="00BA3B33" w:rsidRDefault="002B0749" w:rsidP="002B07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133"/>
        <w:gridCol w:w="3055"/>
        <w:gridCol w:w="3233"/>
      </w:tblGrid>
      <w:tr w:rsidR="002B0749" w:rsidRPr="00BA3B33" w:rsidTr="002B0749">
        <w:trPr>
          <w:trHeight w:val="20"/>
        </w:trPr>
        <w:tc>
          <w:tcPr>
            <w:tcW w:w="1983" w:type="pct"/>
            <w:vAlign w:val="center"/>
          </w:tcPr>
          <w:p w:rsidR="002B0749" w:rsidRPr="00BA3B33" w:rsidRDefault="002B0749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66" w:type="pct"/>
            <w:vAlign w:val="center"/>
          </w:tcPr>
          <w:p w:rsidR="002B0749" w:rsidRPr="00BA3B33" w:rsidRDefault="002B0749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551" w:type="pct"/>
            <w:vAlign w:val="center"/>
          </w:tcPr>
          <w:p w:rsidR="002B0749" w:rsidRPr="00BA3B33" w:rsidRDefault="002B0749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9D7AF5" w:rsidRPr="00BA3B33" w:rsidTr="002B0749">
        <w:trPr>
          <w:trHeight w:val="20"/>
        </w:trPr>
        <w:tc>
          <w:tcPr>
            <w:tcW w:w="1983" w:type="pct"/>
            <w:vAlign w:val="center"/>
          </w:tcPr>
          <w:p w:rsidR="009D7AF5" w:rsidRDefault="009D7AF5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66" w:type="pct"/>
            <w:vAlign w:val="center"/>
          </w:tcPr>
          <w:p w:rsidR="009D7AF5" w:rsidRDefault="009D7AF5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9D7AF5" w:rsidRDefault="009D7AF5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807044" w:rsidRPr="00BA3B33" w:rsidTr="002B0749">
        <w:trPr>
          <w:trHeight w:val="20"/>
        </w:trPr>
        <w:tc>
          <w:tcPr>
            <w:tcW w:w="1983" w:type="pct"/>
            <w:vAlign w:val="center"/>
          </w:tcPr>
          <w:p w:rsidR="00807044" w:rsidRDefault="00807044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66" w:type="pct"/>
            <w:vAlign w:val="center"/>
          </w:tcPr>
          <w:p w:rsidR="00807044" w:rsidRDefault="00807044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807044" w:rsidRDefault="00807044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1803C4" w:rsidRPr="00BA3B33" w:rsidTr="002B0749">
        <w:trPr>
          <w:trHeight w:val="20"/>
        </w:trPr>
        <w:tc>
          <w:tcPr>
            <w:tcW w:w="1983" w:type="pct"/>
            <w:vAlign w:val="center"/>
          </w:tcPr>
          <w:p w:rsidR="001803C4" w:rsidRDefault="001803C4" w:rsidP="001803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466" w:type="pct"/>
            <w:vAlign w:val="center"/>
          </w:tcPr>
          <w:p w:rsidR="001803C4" w:rsidRDefault="001803C4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551" w:type="pct"/>
            <w:vAlign w:val="center"/>
          </w:tcPr>
          <w:p w:rsidR="001803C4" w:rsidRDefault="001803C4" w:rsidP="002B0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</w:tbl>
    <w:p w:rsidR="002B0749" w:rsidRPr="00BA3B33" w:rsidRDefault="002B0749" w:rsidP="002B07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20B" w:rsidRPr="00BA3B33" w:rsidRDefault="0042720B" w:rsidP="0042720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Сравнительный анализ сдачи </w:t>
      </w:r>
      <w:r w:rsidR="00DC69F4">
        <w:rPr>
          <w:rFonts w:ascii="Times New Roman" w:eastAsia="Times New Roman" w:hAnsi="Times New Roman"/>
          <w:sz w:val="24"/>
          <w:szCs w:val="24"/>
          <w:lang w:eastAsia="ru-RU"/>
        </w:rPr>
        <w:t>ОГЭ</w:t>
      </w: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русскому языку</w:t>
      </w:r>
      <w:r w:rsidR="00DC69F4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</w:t>
      </w:r>
      <w:r w:rsidR="00854FF0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DC69F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2720B" w:rsidRPr="00BA3B33" w:rsidRDefault="0042720B" w:rsidP="0042720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133"/>
        <w:gridCol w:w="3055"/>
        <w:gridCol w:w="3233"/>
      </w:tblGrid>
      <w:tr w:rsidR="0042720B" w:rsidRPr="00BA3B33" w:rsidTr="00A245FC">
        <w:trPr>
          <w:trHeight w:val="20"/>
        </w:trPr>
        <w:tc>
          <w:tcPr>
            <w:tcW w:w="1983" w:type="pct"/>
            <w:vAlign w:val="center"/>
          </w:tcPr>
          <w:p w:rsidR="0042720B" w:rsidRPr="00BA3B33" w:rsidRDefault="0042720B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66" w:type="pct"/>
            <w:vAlign w:val="center"/>
          </w:tcPr>
          <w:p w:rsidR="0042720B" w:rsidRPr="00BA3B33" w:rsidRDefault="0042720B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551" w:type="pct"/>
            <w:vAlign w:val="center"/>
          </w:tcPr>
          <w:p w:rsidR="0042720B" w:rsidRPr="00BA3B33" w:rsidRDefault="0042720B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9D7AF5" w:rsidRPr="00BA3B33" w:rsidTr="00A245FC">
        <w:trPr>
          <w:trHeight w:val="20"/>
        </w:trPr>
        <w:tc>
          <w:tcPr>
            <w:tcW w:w="1983" w:type="pct"/>
            <w:vAlign w:val="center"/>
          </w:tcPr>
          <w:p w:rsidR="009D7AF5" w:rsidRDefault="009D7AF5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66" w:type="pct"/>
            <w:vAlign w:val="center"/>
          </w:tcPr>
          <w:p w:rsidR="009D7AF5" w:rsidRDefault="00807044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9D7AF5" w:rsidRDefault="009D7AF5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</w:tr>
      <w:tr w:rsidR="00807044" w:rsidRPr="00BA3B33" w:rsidTr="00A245FC">
        <w:trPr>
          <w:trHeight w:val="20"/>
        </w:trPr>
        <w:tc>
          <w:tcPr>
            <w:tcW w:w="1983" w:type="pct"/>
            <w:vAlign w:val="center"/>
          </w:tcPr>
          <w:p w:rsidR="00807044" w:rsidRDefault="00807044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66" w:type="pct"/>
            <w:vAlign w:val="center"/>
          </w:tcPr>
          <w:p w:rsidR="00807044" w:rsidRDefault="00807044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807044" w:rsidRDefault="00807044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  <w:tr w:rsidR="00147F42" w:rsidRPr="00BA3B33" w:rsidTr="00A245FC">
        <w:trPr>
          <w:trHeight w:val="20"/>
        </w:trPr>
        <w:tc>
          <w:tcPr>
            <w:tcW w:w="1983" w:type="pct"/>
            <w:vAlign w:val="center"/>
          </w:tcPr>
          <w:p w:rsidR="00147F42" w:rsidRDefault="00147F42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466" w:type="pct"/>
            <w:vAlign w:val="center"/>
          </w:tcPr>
          <w:p w:rsidR="00147F42" w:rsidRDefault="00FD2E88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147F42" w:rsidRDefault="00FD2E88" w:rsidP="00A24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</w:tbl>
    <w:p w:rsidR="00F43F9F" w:rsidRDefault="00F43F9F" w:rsidP="002B2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88" w:rsidRDefault="002D46DF" w:rsidP="002B2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контрольной работы по чеченскому языку, проведённой в 9-х классах по приказу Министерства образования Чеченской республики</w:t>
      </w:r>
    </w:p>
    <w:p w:rsidR="00FD2E88" w:rsidRDefault="00FD2E88" w:rsidP="002B2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533"/>
        <w:gridCol w:w="1263"/>
        <w:gridCol w:w="930"/>
        <w:gridCol w:w="629"/>
        <w:gridCol w:w="629"/>
        <w:gridCol w:w="629"/>
        <w:gridCol w:w="634"/>
        <w:gridCol w:w="1048"/>
        <w:gridCol w:w="1048"/>
        <w:gridCol w:w="1048"/>
        <w:gridCol w:w="1030"/>
      </w:tblGrid>
      <w:tr w:rsidR="0051498E" w:rsidTr="00767984">
        <w:trPr>
          <w:trHeight w:val="373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98E" w:rsidRDefault="0051498E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</w:p>
          <w:p w:rsidR="0051498E" w:rsidRDefault="0051498E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98E" w:rsidRDefault="0051498E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Явились 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8E" w:rsidRDefault="0051498E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98E" w:rsidRDefault="0051498E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мость,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98E" w:rsidRDefault="0051498E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ний,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98E" w:rsidRDefault="0051498E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стовый балл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98E" w:rsidRDefault="0051498E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51498E" w:rsidTr="00767984">
        <w:trPr>
          <w:trHeight w:val="1160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8E" w:rsidRDefault="0051498E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8E" w:rsidRDefault="0051498E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8E" w:rsidRDefault="0051498E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8E" w:rsidRDefault="0051498E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E" w:rsidRDefault="0051498E" w:rsidP="00A27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4" w:rsidTr="0076798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767984" w:rsidTr="0076798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767984" w:rsidTr="0076798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67984" w:rsidTr="0076798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Pr="00807044" w:rsidRDefault="00767984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Pr="00807044" w:rsidRDefault="00767984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4" w:rsidRPr="00807044" w:rsidRDefault="00767984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</w:tr>
      <w:tr w:rsidR="00767984" w:rsidTr="0076798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</w:t>
            </w:r>
          </w:p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«Премьер»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</w:tr>
      <w:tr w:rsidR="00767984" w:rsidTr="0076798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Pr="00807044" w:rsidRDefault="00767984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Pr="00807044" w:rsidRDefault="00767984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Pr="00807044" w:rsidRDefault="00767984" w:rsidP="00A27D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4" w:rsidRDefault="00767984" w:rsidP="00A27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2D46DF" w:rsidRDefault="002D46DF" w:rsidP="002B2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26D" w:rsidRPr="002B226D" w:rsidRDefault="002B226D" w:rsidP="002B2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2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Сравнительный анализ сдачи ОГЭ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чеченскому</w:t>
      </w:r>
      <w:r w:rsidRPr="002B226D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языку за последние </w:t>
      </w:r>
      <w:r w:rsidR="00FD2E88">
        <w:rPr>
          <w:rFonts w:ascii="Times New Roman" w:eastAsia="Times New Roman" w:hAnsi="Times New Roman"/>
          <w:sz w:val="24"/>
          <w:szCs w:val="24"/>
          <w:lang w:eastAsia="ru-RU"/>
        </w:rPr>
        <w:t>два</w:t>
      </w:r>
      <w:r w:rsidRPr="002B22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FD2E8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результ</w:t>
      </w:r>
      <w:r w:rsidR="00FD2E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2E88">
        <w:rPr>
          <w:rFonts w:ascii="Times New Roman" w:eastAsia="Times New Roman" w:hAnsi="Times New Roman"/>
          <w:sz w:val="24"/>
          <w:szCs w:val="24"/>
          <w:lang w:eastAsia="ru-RU"/>
        </w:rPr>
        <w:t>тов контрольных работ по чеченскому языку в 2021 г.</w:t>
      </w:r>
      <w:r w:rsidRPr="002B22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226D" w:rsidRPr="002B226D" w:rsidRDefault="002B226D" w:rsidP="002B2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133"/>
        <w:gridCol w:w="3055"/>
        <w:gridCol w:w="3233"/>
      </w:tblGrid>
      <w:tr w:rsidR="002B226D" w:rsidRPr="002B226D" w:rsidTr="00A9094F">
        <w:trPr>
          <w:trHeight w:val="20"/>
        </w:trPr>
        <w:tc>
          <w:tcPr>
            <w:tcW w:w="1983" w:type="pct"/>
            <w:vAlign w:val="center"/>
          </w:tcPr>
          <w:p w:rsidR="002B226D" w:rsidRPr="002B226D" w:rsidRDefault="002B226D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26D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66" w:type="pct"/>
            <w:vAlign w:val="center"/>
          </w:tcPr>
          <w:p w:rsidR="002B226D" w:rsidRPr="002B226D" w:rsidRDefault="002B226D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26D">
              <w:rPr>
                <w:rFonts w:ascii="Times New Roman" w:eastAsia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551" w:type="pct"/>
            <w:vAlign w:val="center"/>
          </w:tcPr>
          <w:p w:rsidR="002B226D" w:rsidRPr="002B226D" w:rsidRDefault="002B226D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26D">
              <w:rPr>
                <w:rFonts w:ascii="Times New Roman" w:eastAsia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9D7AF5" w:rsidRPr="002B226D" w:rsidTr="00A9094F">
        <w:trPr>
          <w:trHeight w:val="20"/>
        </w:trPr>
        <w:tc>
          <w:tcPr>
            <w:tcW w:w="1983" w:type="pct"/>
            <w:vAlign w:val="center"/>
          </w:tcPr>
          <w:p w:rsidR="009D7AF5" w:rsidRDefault="009D7AF5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66" w:type="pct"/>
            <w:vAlign w:val="center"/>
          </w:tcPr>
          <w:p w:rsidR="009D7AF5" w:rsidRDefault="009D7AF5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9D7AF5" w:rsidRDefault="009D7AF5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807044" w:rsidRPr="002B226D" w:rsidTr="00A9094F">
        <w:trPr>
          <w:trHeight w:val="20"/>
        </w:trPr>
        <w:tc>
          <w:tcPr>
            <w:tcW w:w="1983" w:type="pct"/>
            <w:vAlign w:val="center"/>
          </w:tcPr>
          <w:p w:rsidR="00807044" w:rsidRDefault="00807044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66" w:type="pct"/>
            <w:vAlign w:val="center"/>
          </w:tcPr>
          <w:p w:rsidR="00807044" w:rsidRDefault="00807044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807044" w:rsidRDefault="00F43F9F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FD2E88" w:rsidRPr="002B226D" w:rsidTr="00A9094F">
        <w:trPr>
          <w:trHeight w:val="20"/>
        </w:trPr>
        <w:tc>
          <w:tcPr>
            <w:tcW w:w="1983" w:type="pct"/>
            <w:vAlign w:val="center"/>
          </w:tcPr>
          <w:p w:rsidR="00FD2E88" w:rsidRDefault="00FD2E88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466" w:type="pct"/>
            <w:vAlign w:val="center"/>
          </w:tcPr>
          <w:p w:rsidR="00FD2E88" w:rsidRDefault="00FD2E88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Align w:val="center"/>
          </w:tcPr>
          <w:p w:rsidR="00FD2E88" w:rsidRDefault="00767984" w:rsidP="002B22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B226D" w:rsidRDefault="002B226D" w:rsidP="009C19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D91" w:rsidRDefault="00F21D91" w:rsidP="00F21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контрольных работ, проведенных по окончанию 9-х классов согласно приказ</w:t>
      </w:r>
      <w:r w:rsidR="00DB7A6D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DB7A6D">
        <w:rPr>
          <w:rFonts w:ascii="Times New Roman" w:hAnsi="Times New Roman"/>
          <w:sz w:val="24"/>
          <w:szCs w:val="24"/>
          <w:lang w:eastAsia="ru-RU"/>
        </w:rPr>
        <w:t>нистерства просвещения РФ.</w:t>
      </w:r>
    </w:p>
    <w:p w:rsidR="00F21D91" w:rsidRDefault="00F21D91" w:rsidP="00F21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1344"/>
        <w:gridCol w:w="1599"/>
        <w:gridCol w:w="1417"/>
        <w:gridCol w:w="711"/>
        <w:gridCol w:w="496"/>
        <w:gridCol w:w="496"/>
        <w:gridCol w:w="496"/>
        <w:gridCol w:w="496"/>
        <w:gridCol w:w="842"/>
        <w:gridCol w:w="842"/>
        <w:gridCol w:w="842"/>
        <w:gridCol w:w="840"/>
      </w:tblGrid>
      <w:tr w:rsidR="00940F3D" w:rsidTr="00940F3D">
        <w:trPr>
          <w:trHeight w:val="285"/>
        </w:trPr>
        <w:tc>
          <w:tcPr>
            <w:tcW w:w="645" w:type="pct"/>
            <w:vMerge w:val="restar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7" w:type="pct"/>
            <w:vMerge w:val="restar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80" w:type="pct"/>
            <w:vMerge w:val="restar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341" w:type="pct"/>
            <w:vMerge w:val="restar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952" w:type="pct"/>
            <w:gridSpan w:val="4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404" w:type="pct"/>
            <w:vMerge w:val="restart"/>
            <w:textDirection w:val="btLr"/>
          </w:tcPr>
          <w:p w:rsidR="00940F3D" w:rsidRDefault="00940F3D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404" w:type="pct"/>
            <w:vMerge w:val="restart"/>
            <w:textDirection w:val="btLr"/>
          </w:tcPr>
          <w:p w:rsidR="00940F3D" w:rsidRDefault="00940F3D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ний, %</w:t>
            </w:r>
          </w:p>
        </w:tc>
        <w:tc>
          <w:tcPr>
            <w:tcW w:w="404" w:type="pct"/>
            <w:vMerge w:val="restart"/>
            <w:textDirection w:val="btLr"/>
          </w:tcPr>
          <w:p w:rsidR="00940F3D" w:rsidRDefault="00940F3D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тест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вый балл</w:t>
            </w:r>
          </w:p>
        </w:tc>
        <w:tc>
          <w:tcPr>
            <w:tcW w:w="403" w:type="pct"/>
            <w:vMerge w:val="restart"/>
            <w:textDirection w:val="btLr"/>
          </w:tcPr>
          <w:p w:rsidR="00940F3D" w:rsidRDefault="00940F3D" w:rsidP="00A27DBF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940F3D" w:rsidTr="00940F3D">
        <w:trPr>
          <w:trHeight w:val="1477"/>
        </w:trPr>
        <w:tc>
          <w:tcPr>
            <w:tcW w:w="645" w:type="pct"/>
            <w:vMerge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vMerge/>
            <w:vAlign w:val="center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3D" w:rsidTr="00940F3D">
        <w:tc>
          <w:tcPr>
            <w:tcW w:w="645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767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" w:type="pct"/>
          </w:tcPr>
          <w:p w:rsidR="00940F3D" w:rsidRDefault="00940F3D" w:rsidP="0094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 21 г.</w:t>
            </w:r>
          </w:p>
        </w:tc>
        <w:tc>
          <w:tcPr>
            <w:tcW w:w="341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4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0F3D" w:rsidTr="00940F3D">
        <w:tc>
          <w:tcPr>
            <w:tcW w:w="645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767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0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19.05.21 г.</w:t>
            </w:r>
          </w:p>
        </w:tc>
        <w:tc>
          <w:tcPr>
            <w:tcW w:w="341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0F3D" w:rsidTr="00940F3D">
        <w:tc>
          <w:tcPr>
            <w:tcW w:w="645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767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" w:type="pct"/>
          </w:tcPr>
          <w:p w:rsidR="00940F3D" w:rsidRDefault="00940F3D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18.05.21 г.</w:t>
            </w:r>
          </w:p>
        </w:tc>
        <w:tc>
          <w:tcPr>
            <w:tcW w:w="341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940F3D" w:rsidRDefault="00940F3D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</w:tcPr>
          <w:p w:rsidR="00940F3D" w:rsidRDefault="00C0053F" w:rsidP="00A2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4" w:type="pct"/>
          </w:tcPr>
          <w:p w:rsidR="00940F3D" w:rsidRDefault="00C0053F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</w:tcPr>
          <w:p w:rsidR="00940F3D" w:rsidRDefault="00C0053F" w:rsidP="00D54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0F3D" w:rsidTr="00940F3D">
        <w:trPr>
          <w:trHeight w:val="272"/>
        </w:trPr>
        <w:tc>
          <w:tcPr>
            <w:tcW w:w="645" w:type="pct"/>
            <w:vMerge w:val="restar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</w:t>
            </w:r>
          </w:p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«Премьер»</w:t>
            </w:r>
          </w:p>
        </w:tc>
        <w:tc>
          <w:tcPr>
            <w:tcW w:w="767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18.05.21 г.</w:t>
            </w:r>
          </w:p>
        </w:tc>
        <w:tc>
          <w:tcPr>
            <w:tcW w:w="341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940F3D" w:rsidRDefault="00C0053F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4" w:type="pct"/>
            <w:vAlign w:val="center"/>
          </w:tcPr>
          <w:p w:rsidR="00940F3D" w:rsidRDefault="00C0053F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" w:type="pct"/>
            <w:vAlign w:val="center"/>
          </w:tcPr>
          <w:p w:rsidR="00940F3D" w:rsidRDefault="00C0053F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0F3D" w:rsidTr="00940F3D">
        <w:trPr>
          <w:trHeight w:val="285"/>
        </w:trPr>
        <w:tc>
          <w:tcPr>
            <w:tcW w:w="645" w:type="pct"/>
            <w:vMerge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680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20.05.21 г.</w:t>
            </w:r>
          </w:p>
        </w:tc>
        <w:tc>
          <w:tcPr>
            <w:tcW w:w="341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940F3D" w:rsidRDefault="00940F3D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4" w:type="pct"/>
            <w:vAlign w:val="center"/>
          </w:tcPr>
          <w:p w:rsidR="00940F3D" w:rsidRDefault="00C0053F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" w:type="pct"/>
            <w:vAlign w:val="center"/>
          </w:tcPr>
          <w:p w:rsidR="00940F3D" w:rsidRDefault="00C0053F" w:rsidP="00940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F21D91" w:rsidRDefault="00F21D91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9F4" w:rsidRDefault="00DC69F4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1AB2" w:rsidRPr="008A1AB2" w:rsidRDefault="00F51BF8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Рекомендации и задачи на 20</w:t>
      </w:r>
      <w:r w:rsidR="00F43F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D7AF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43F9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="008A1AB2"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государственной итоговой ат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8A1AB2"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тестации выпускников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9-х классов</w:t>
      </w:r>
      <w:r w:rsidR="008A1AB2" w:rsidRPr="008A1AB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1.АДМИНИСТРАЦИИ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провести анализ уровня обучения по обязательным предметам по итогам I и II полугодий;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определить уровень знаний умений и навыков по обязательным предметам в начале учеб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года (входной контроль) с целью выявления уровня подготовленности выпускников, органи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зации повторения учебного материала; выработки дальнейших педагогических и административ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ных решений по повышению уровня обученности выпускников;</w:t>
      </w:r>
    </w:p>
    <w:p w:rsidR="008A1AB2" w:rsidRPr="008A1AB2" w:rsidRDefault="00187EC7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поставить на классно-</w:t>
      </w:r>
      <w:r w:rsidR="008A1AB2" w:rsidRPr="008A1AB2">
        <w:rPr>
          <w:rFonts w:ascii="Times New Roman" w:eastAsia="Times New Roman" w:hAnsi="Times New Roman"/>
          <w:sz w:val="24"/>
          <w:szCs w:val="24"/>
          <w:lang w:eastAsia="ru-RU"/>
        </w:rPr>
        <w:t>обобщающий контроль 9-е классы с целью выявления уровня зна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ний </w:t>
      </w:r>
      <w:r w:rsidR="008A1AB2" w:rsidRPr="008A1AB2">
        <w:rPr>
          <w:rFonts w:ascii="Times New Roman" w:eastAsia="Times New Roman" w:hAnsi="Times New Roman"/>
          <w:sz w:val="24"/>
          <w:szCs w:val="24"/>
          <w:lang w:eastAsia="ru-RU"/>
        </w:rPr>
        <w:t>и умений выпускников и оказания коррекции в знаниях учащихся, нуждающихся в педагоги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8A1AB2" w:rsidRPr="008A1AB2">
        <w:rPr>
          <w:rFonts w:ascii="Times New Roman" w:eastAsia="Times New Roman" w:hAnsi="Times New Roman"/>
          <w:sz w:val="24"/>
          <w:szCs w:val="24"/>
          <w:lang w:eastAsia="ru-RU"/>
        </w:rPr>
        <w:t>ческой поддержке;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проанализировать работу пед</w:t>
      </w:r>
      <w:r w:rsidR="00187E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коллектива с одаренными и слабоуспевающими детьми;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усилить контроль за преподаванием предметов ГИА;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- школьному психологу разработать программу 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психологического сопровождения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обучаю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>щихся 9-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х классов с целью предупреждения у них дискомфорта при прохождении ГИА.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усилить контроль за посещаемостью школы учащихся выпускных классов</w:t>
      </w:r>
    </w:p>
    <w:p w:rsidR="008A1AB2" w:rsidRPr="008A1AB2" w:rsidRDefault="008A1AB2" w:rsidP="00187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2. ПЕДАГОГИЧЕСКОМУ КОЛЛЕКТИВУ для достиж</w:t>
      </w:r>
      <w:r w:rsidR="00187EC7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более высоких результатов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ударственной итоговой аттестации спланировать следующие мероприятия: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составить программу ликвидации пробелов в знаниях учащихся;</w:t>
      </w:r>
    </w:p>
    <w:p w:rsidR="008A1AB2" w:rsidRPr="008A1AB2" w:rsidRDefault="008A1AB2" w:rsidP="00187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спланировать работу учителя по повышению качеств</w:t>
      </w:r>
      <w:r w:rsidR="00187EC7">
        <w:rPr>
          <w:rFonts w:ascii="Times New Roman" w:eastAsia="Times New Roman" w:hAnsi="Times New Roman"/>
          <w:sz w:val="24"/>
          <w:szCs w:val="24"/>
          <w:lang w:eastAsia="ru-RU"/>
        </w:rPr>
        <w:t xml:space="preserve">а знаний по предмету в целом и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дельных учеников в частности;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ознакомиться со структурой и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уровнем трудности контрольно-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измерительных материа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лов,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средних баллов по предмету по России и 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>Чеченской Республике;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для содержательного анализа и дальнейшего использован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>ия результатов государственной итоговой аттестации учителям-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предметникам необходимо изучить аналитические материалы вы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полнения заданий по контрольно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5E6C">
        <w:rPr>
          <w:rFonts w:ascii="Times New Roman" w:eastAsia="Times New Roman" w:hAnsi="Times New Roman"/>
          <w:sz w:val="24"/>
          <w:szCs w:val="24"/>
          <w:lang w:eastAsia="ru-RU"/>
        </w:rPr>
        <w:t>измерительным материалам 201</w:t>
      </w:r>
      <w:r w:rsidR="00F43F9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95E6C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F43F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года;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обсудить на заседании предметных методических объединениях результаты государ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ственной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ито</w:t>
      </w:r>
      <w:r w:rsidR="00187EC7">
        <w:rPr>
          <w:rFonts w:ascii="Times New Roman" w:eastAsia="Times New Roman" w:hAnsi="Times New Roman"/>
          <w:sz w:val="24"/>
          <w:szCs w:val="24"/>
          <w:lang w:eastAsia="ru-RU"/>
        </w:rPr>
        <w:t>говой аттестации выпускников 9-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х классов по итогам 201</w:t>
      </w:r>
      <w:r w:rsidR="00F43F9F">
        <w:rPr>
          <w:rFonts w:ascii="Times New Roman" w:eastAsia="Times New Roman" w:hAnsi="Times New Roman"/>
          <w:sz w:val="24"/>
          <w:szCs w:val="24"/>
          <w:lang w:eastAsia="ru-RU"/>
        </w:rPr>
        <w:t>9-2020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года; раз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работать план устранения недостатков и обеспечить его выполнение в течение года;</w:t>
      </w:r>
    </w:p>
    <w:p w:rsidR="00F51BF8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стимулировать познавательную деятельность учащих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ся как средства саморазвития и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мореализации личности; 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применять формы и методы работы со средними, слабыми учащимися по развитию их ин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теллектуальных способностей; 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индивидуализацию и дифференциацию обучения учащихся; 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контроль за знаниями учащихся проводить в форме тестовых заданий;</w:t>
      </w:r>
    </w:p>
    <w:p w:rsidR="008A1AB2" w:rsidRPr="008A1AB2" w:rsidRDefault="008A1AB2" w:rsidP="00187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формировать личность, готовую к самоопредел</w:t>
      </w:r>
      <w:r w:rsidR="00187EC7">
        <w:rPr>
          <w:rFonts w:ascii="Times New Roman" w:eastAsia="Times New Roman" w:hAnsi="Times New Roman"/>
          <w:sz w:val="24"/>
          <w:szCs w:val="24"/>
          <w:lang w:eastAsia="ru-RU"/>
        </w:rPr>
        <w:t xml:space="preserve">ению своего места в творческом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преобра</w:t>
      </w:r>
      <w:r w:rsidR="003D46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зовании окружающего мира, способную к саморазвитию; 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создавать положительное эмоциональное поле взаим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оотношений “учитель – ученик”,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“учитель – учитель”, “ученик – ученик”;</w:t>
      </w:r>
    </w:p>
    <w:p w:rsidR="008A1AB2" w:rsidRPr="008A1AB2" w:rsidRDefault="008A1AB2" w:rsidP="008A1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воспитывать положительное отношению к трудовой деятельности (учебе); </w:t>
      </w:r>
    </w:p>
    <w:p w:rsidR="008A1AB2" w:rsidRPr="008A1AB2" w:rsidRDefault="008A1AB2" w:rsidP="00F51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- осущест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>влять взаимодействие между семьё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 xml:space="preserve">й и школой </w:t>
      </w:r>
      <w:r w:rsidR="00F51BF8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организации совместных </w:t>
      </w:r>
      <w:r w:rsidRPr="008A1AB2">
        <w:rPr>
          <w:rFonts w:ascii="Times New Roman" w:eastAsia="Times New Roman" w:hAnsi="Times New Roman"/>
          <w:sz w:val="24"/>
          <w:szCs w:val="24"/>
          <w:lang w:eastAsia="ru-RU"/>
        </w:rPr>
        <w:t>действий для решения успешности обучения и социализации личности</w:t>
      </w:r>
    </w:p>
    <w:p w:rsidR="00F51BF8" w:rsidRDefault="00F51BF8" w:rsidP="002B07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749" w:rsidRPr="00BA3B33" w:rsidRDefault="00B7456D" w:rsidP="002B0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Результаты государственной итоговой</w:t>
      </w:r>
      <w:r w:rsidR="002B0749" w:rsidRPr="00BA3B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аттестации </w:t>
      </w:r>
    </w:p>
    <w:p w:rsidR="002B0749" w:rsidRPr="00BA3B33" w:rsidRDefault="002B0749" w:rsidP="002B074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3B33">
        <w:rPr>
          <w:rFonts w:ascii="Times New Roman" w:hAnsi="Times New Roman"/>
          <w:b/>
          <w:i/>
          <w:sz w:val="24"/>
          <w:szCs w:val="24"/>
        </w:rPr>
        <w:t>за курс среднего общего образования</w:t>
      </w:r>
    </w:p>
    <w:p w:rsidR="00A245FC" w:rsidRDefault="00A245FC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0749" w:rsidRDefault="00A27DBF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2020-2021</w:t>
      </w:r>
      <w:r w:rsidR="002B0749" w:rsidRPr="00BA3B33">
        <w:rPr>
          <w:rFonts w:ascii="Times New Roman" w:hAnsi="Times New Roman"/>
          <w:sz w:val="24"/>
          <w:szCs w:val="24"/>
          <w:lang w:eastAsia="ru-RU"/>
        </w:rPr>
        <w:t xml:space="preserve"> учебном году в 11-х классах обучалось </w:t>
      </w:r>
      <w:r>
        <w:rPr>
          <w:rFonts w:ascii="Times New Roman" w:hAnsi="Times New Roman"/>
          <w:sz w:val="24"/>
          <w:szCs w:val="24"/>
          <w:lang w:eastAsia="ru-RU"/>
        </w:rPr>
        <w:t>42</w:t>
      </w:r>
      <w:r w:rsidR="002B0749" w:rsidRPr="00BA3B33">
        <w:rPr>
          <w:rFonts w:ascii="Times New Roman" w:hAnsi="Times New Roman"/>
          <w:sz w:val="24"/>
          <w:szCs w:val="24"/>
          <w:lang w:eastAsia="ru-RU"/>
        </w:rPr>
        <w:t xml:space="preserve"> учащихся. Все учащиеся по итогам учебного года были допущены к экзаменам. </w:t>
      </w:r>
      <w:r w:rsidR="00D1611C">
        <w:rPr>
          <w:rFonts w:ascii="Times New Roman" w:hAnsi="Times New Roman"/>
          <w:sz w:val="24"/>
          <w:szCs w:val="24"/>
          <w:lang w:eastAsia="ru-RU"/>
        </w:rPr>
        <w:t>Все учащиеся получили «зачёт» за итоговое сочин</w:t>
      </w:r>
      <w:r w:rsidR="00D1611C">
        <w:rPr>
          <w:rFonts w:ascii="Times New Roman" w:hAnsi="Times New Roman"/>
          <w:sz w:val="24"/>
          <w:szCs w:val="24"/>
          <w:lang w:eastAsia="ru-RU"/>
        </w:rPr>
        <w:t>е</w:t>
      </w:r>
      <w:r w:rsidR="00D1611C">
        <w:rPr>
          <w:rFonts w:ascii="Times New Roman" w:hAnsi="Times New Roman"/>
          <w:sz w:val="24"/>
          <w:szCs w:val="24"/>
          <w:lang w:eastAsia="ru-RU"/>
        </w:rPr>
        <w:t>ние.</w:t>
      </w:r>
    </w:p>
    <w:p w:rsidR="00A27DBF" w:rsidRDefault="00A27DBF" w:rsidP="00A27D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42 выпускников 2 человека сдавали ГИА в форме ГВЭ для выпускников с ОВЗ и инв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лидностью, 15 человек сдавали ГИА  в форме ГВЭ-аттестат. 25 выпускников решили продолжить образование в высших учебных заведениях и участвовали в ЕГЭ. </w:t>
      </w:r>
    </w:p>
    <w:p w:rsidR="00DE53E8" w:rsidRDefault="00DE53E8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Аттестаты о среднем общем образовании получили </w:t>
      </w:r>
      <w:r w:rsidR="00A27DBF">
        <w:rPr>
          <w:rFonts w:ascii="Times New Roman" w:hAnsi="Times New Roman"/>
          <w:sz w:val="24"/>
          <w:szCs w:val="24"/>
          <w:lang w:eastAsia="ru-RU"/>
        </w:rPr>
        <w:t>40</w:t>
      </w:r>
      <w:r>
        <w:rPr>
          <w:rFonts w:ascii="Times New Roman" w:hAnsi="Times New Roman"/>
          <w:sz w:val="24"/>
          <w:szCs w:val="24"/>
          <w:lang w:eastAsia="ru-RU"/>
        </w:rPr>
        <w:t xml:space="preserve"> выпускников 11-х классов. Из них три выпускника получили </w:t>
      </w:r>
      <w:r w:rsidR="00A27DBF">
        <w:rPr>
          <w:rFonts w:ascii="Times New Roman" w:hAnsi="Times New Roman"/>
          <w:sz w:val="24"/>
          <w:szCs w:val="24"/>
          <w:lang w:eastAsia="ru-RU"/>
        </w:rPr>
        <w:t>аттестат</w:t>
      </w:r>
      <w:r>
        <w:rPr>
          <w:rFonts w:ascii="Times New Roman" w:hAnsi="Times New Roman"/>
          <w:sz w:val="24"/>
          <w:szCs w:val="24"/>
          <w:lang w:eastAsia="ru-RU"/>
        </w:rPr>
        <w:t xml:space="preserve"> с отличием и медаль «За успехи в учении»: </w:t>
      </w:r>
      <w:r w:rsidR="00A27DBF">
        <w:rPr>
          <w:rFonts w:ascii="Times New Roman" w:hAnsi="Times New Roman"/>
          <w:sz w:val="24"/>
          <w:szCs w:val="24"/>
          <w:lang w:eastAsia="ru-RU"/>
        </w:rPr>
        <w:t>Мержоева Танзила, Мусаева Фарида и Хажиева Иман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E53E8" w:rsidRDefault="00DE53E8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27DBF" w:rsidRDefault="002B0749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3B33">
        <w:rPr>
          <w:rFonts w:ascii="Times New Roman" w:hAnsi="Times New Roman"/>
          <w:sz w:val="24"/>
          <w:szCs w:val="24"/>
        </w:rPr>
        <w:t xml:space="preserve">Результаты </w:t>
      </w:r>
      <w:r w:rsidR="00A27DBF">
        <w:rPr>
          <w:rFonts w:ascii="Times New Roman" w:hAnsi="Times New Roman"/>
          <w:sz w:val="24"/>
          <w:szCs w:val="24"/>
        </w:rPr>
        <w:t>ГВЭ для учащихся с ОВЗ.</w:t>
      </w:r>
    </w:p>
    <w:p w:rsidR="002B0749" w:rsidRDefault="00A27DBF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ГВЭ для учащихся с ОВЗ и инвалидностью сдавали две ученицы 11-х классов. В 2021 году ГВЭ для данной категории включала в себя один экзамен по русскому языку в письменной форме. Обе ученицы сдали успешно данный экзамен и получили аттестат о среднем общем образовании.</w:t>
      </w:r>
    </w:p>
    <w:p w:rsidR="00CE1353" w:rsidRDefault="00CE1353" w:rsidP="00A27D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1353" w:rsidRDefault="00A27DBF" w:rsidP="00A27D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3B33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ГВЭ</w:t>
      </w:r>
      <w:r w:rsidR="00CE1353">
        <w:rPr>
          <w:rFonts w:ascii="Times New Roman" w:hAnsi="Times New Roman"/>
          <w:sz w:val="24"/>
          <w:szCs w:val="24"/>
        </w:rPr>
        <w:t>-аттестат для учащихся, не желающих продолжить обучение в вузах.</w:t>
      </w:r>
    </w:p>
    <w:p w:rsidR="00A27DBF" w:rsidRDefault="00CE1353" w:rsidP="00A27D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ГВЭ для данной категории учащихся включала в себя два экзамена в письменной форме: по русскому языку и математике. ГВЭ-аттестат сдавали 15 выпускников.</w:t>
      </w:r>
      <w:r w:rsidR="00685F51">
        <w:rPr>
          <w:rFonts w:ascii="Times New Roman" w:hAnsi="Times New Roman"/>
          <w:sz w:val="24"/>
          <w:szCs w:val="24"/>
        </w:rPr>
        <w:t xml:space="preserve"> Из них получили аттестат 15 выпускников. 2 выпускника имеют право на пересдачу в сентябре 2021 г.</w:t>
      </w:r>
    </w:p>
    <w:p w:rsidR="00685F51" w:rsidRDefault="00685F51" w:rsidP="00A27D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1353" w:rsidRDefault="00685F51" w:rsidP="00A27D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</w:t>
      </w:r>
    </w:p>
    <w:p w:rsidR="00685F51" w:rsidRDefault="00685F51" w:rsidP="00A27D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20"/>
        <w:gridCol w:w="1775"/>
        <w:gridCol w:w="1048"/>
        <w:gridCol w:w="1048"/>
        <w:gridCol w:w="1048"/>
        <w:gridCol w:w="1048"/>
        <w:gridCol w:w="1838"/>
        <w:gridCol w:w="1396"/>
      </w:tblGrid>
      <w:tr w:rsidR="00DE53E8" w:rsidTr="00685F51">
        <w:trPr>
          <w:trHeight w:val="285"/>
        </w:trPr>
        <w:tc>
          <w:tcPr>
            <w:tcW w:w="585" w:type="pct"/>
            <w:vMerge w:val="restart"/>
          </w:tcPr>
          <w:p w:rsidR="00DE53E8" w:rsidRDefault="00DE53E8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1" w:type="pct"/>
            <w:vMerge w:val="restart"/>
          </w:tcPr>
          <w:p w:rsidR="00DE53E8" w:rsidRDefault="00DE53E8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011" w:type="pct"/>
            <w:gridSpan w:val="4"/>
          </w:tcPr>
          <w:p w:rsidR="00DE53E8" w:rsidRDefault="00DE53E8" w:rsidP="009E6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882" w:type="pct"/>
            <w:vMerge w:val="restart"/>
          </w:tcPr>
          <w:p w:rsidR="00DE53E8" w:rsidRDefault="00DE53E8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71" w:type="pct"/>
            <w:vMerge w:val="restart"/>
          </w:tcPr>
          <w:p w:rsidR="00DE53E8" w:rsidRDefault="00DE53E8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685F51" w:rsidTr="00685F51">
        <w:trPr>
          <w:trHeight w:val="501"/>
        </w:trPr>
        <w:tc>
          <w:tcPr>
            <w:tcW w:w="585" w:type="pct"/>
            <w:vMerge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685F51" w:rsidRDefault="00685F51" w:rsidP="009E6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685F51" w:rsidRDefault="00685F51" w:rsidP="0068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vMerge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F51" w:rsidTr="00685F51">
        <w:tc>
          <w:tcPr>
            <w:tcW w:w="585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851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685F51" w:rsidRDefault="00685F51" w:rsidP="00685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1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85F51" w:rsidTr="00685F51">
        <w:tc>
          <w:tcPr>
            <w:tcW w:w="585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851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</w:tcPr>
          <w:p w:rsidR="00685F51" w:rsidRDefault="00685F51" w:rsidP="00685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1" w:type="pct"/>
          </w:tcPr>
          <w:p w:rsidR="00685F51" w:rsidRDefault="00685F51" w:rsidP="009E6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5F51" w:rsidRPr="00807044" w:rsidTr="00685F51">
        <w:tc>
          <w:tcPr>
            <w:tcW w:w="585" w:type="pct"/>
          </w:tcPr>
          <w:p w:rsidR="00685F51" w:rsidRPr="00807044" w:rsidRDefault="00685F51" w:rsidP="009E66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>-е</w:t>
            </w:r>
          </w:p>
        </w:tc>
        <w:tc>
          <w:tcPr>
            <w:tcW w:w="851" w:type="pct"/>
          </w:tcPr>
          <w:p w:rsidR="00685F51" w:rsidRPr="00807044" w:rsidRDefault="00685F51" w:rsidP="009E66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3" w:type="pct"/>
          </w:tcPr>
          <w:p w:rsidR="00685F51" w:rsidRPr="00807044" w:rsidRDefault="00685F51" w:rsidP="009E66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85F51" w:rsidRPr="00807044" w:rsidRDefault="00685F51" w:rsidP="00685F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685F51" w:rsidRPr="00807044" w:rsidRDefault="00685F51" w:rsidP="009E66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3" w:type="pct"/>
          </w:tcPr>
          <w:p w:rsidR="00685F51" w:rsidRPr="00807044" w:rsidRDefault="00685F51" w:rsidP="00685F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pct"/>
          </w:tcPr>
          <w:p w:rsidR="00685F51" w:rsidRPr="00807044" w:rsidRDefault="00685F51" w:rsidP="009E66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71" w:type="pct"/>
          </w:tcPr>
          <w:p w:rsidR="00685F51" w:rsidRPr="00807044" w:rsidRDefault="00685F51" w:rsidP="009E66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2B0749" w:rsidRDefault="002B0749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5F51" w:rsidRDefault="00685F51" w:rsidP="00685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5F51" w:rsidRDefault="00685F51" w:rsidP="00685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</w:t>
      </w:r>
    </w:p>
    <w:p w:rsidR="00685F51" w:rsidRDefault="00685F51" w:rsidP="00685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20"/>
        <w:gridCol w:w="1775"/>
        <w:gridCol w:w="1048"/>
        <w:gridCol w:w="1048"/>
        <w:gridCol w:w="1048"/>
        <w:gridCol w:w="1048"/>
        <w:gridCol w:w="1838"/>
        <w:gridCol w:w="1396"/>
      </w:tblGrid>
      <w:tr w:rsidR="00685F51" w:rsidTr="0094079F">
        <w:trPr>
          <w:trHeight w:val="285"/>
        </w:trPr>
        <w:tc>
          <w:tcPr>
            <w:tcW w:w="585" w:type="pct"/>
            <w:vMerge w:val="restar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1" w:type="pct"/>
            <w:vMerge w:val="restar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011" w:type="pct"/>
            <w:gridSpan w:val="4"/>
          </w:tcPr>
          <w:p w:rsidR="00685F51" w:rsidRDefault="00685F51" w:rsidP="0094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882" w:type="pct"/>
            <w:vMerge w:val="restar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71" w:type="pct"/>
            <w:vMerge w:val="restar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685F51" w:rsidTr="0094079F">
        <w:trPr>
          <w:trHeight w:val="501"/>
        </w:trPr>
        <w:tc>
          <w:tcPr>
            <w:tcW w:w="585" w:type="pct"/>
            <w:vMerge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685F51" w:rsidRDefault="00685F51" w:rsidP="0094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vMerge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F51" w:rsidTr="0094079F">
        <w:tc>
          <w:tcPr>
            <w:tcW w:w="585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851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1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85F51" w:rsidTr="0094079F">
        <w:tc>
          <w:tcPr>
            <w:tcW w:w="585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851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</w:tcPr>
          <w:p w:rsidR="00685F51" w:rsidRDefault="00685F51" w:rsidP="00940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685F51" w:rsidRPr="00807044" w:rsidTr="0094079F">
        <w:tc>
          <w:tcPr>
            <w:tcW w:w="585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807044">
              <w:rPr>
                <w:rFonts w:ascii="Times New Roman" w:hAnsi="Times New Roman"/>
                <w:b/>
                <w:sz w:val="24"/>
                <w:szCs w:val="24"/>
              </w:rPr>
              <w:t>-е</w:t>
            </w:r>
          </w:p>
        </w:tc>
        <w:tc>
          <w:tcPr>
            <w:tcW w:w="851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3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671" w:type="pct"/>
          </w:tcPr>
          <w:p w:rsidR="00685F51" w:rsidRPr="00807044" w:rsidRDefault="00685F51" w:rsidP="009407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685F51" w:rsidRDefault="00685F51" w:rsidP="00685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5F51" w:rsidRDefault="00685F51" w:rsidP="00685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0749" w:rsidRPr="00BA3B33" w:rsidRDefault="002B0749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3B33">
        <w:rPr>
          <w:rFonts w:ascii="Times New Roman" w:hAnsi="Times New Roman"/>
          <w:sz w:val="24"/>
          <w:szCs w:val="24"/>
        </w:rPr>
        <w:t>Резуль</w:t>
      </w:r>
      <w:r w:rsidR="00FB5244">
        <w:rPr>
          <w:rFonts w:ascii="Times New Roman" w:hAnsi="Times New Roman"/>
          <w:sz w:val="24"/>
          <w:szCs w:val="24"/>
        </w:rPr>
        <w:t xml:space="preserve">таты ЕГЭ по выбранным предметам. </w:t>
      </w:r>
      <w:r w:rsidR="00B81805">
        <w:rPr>
          <w:rFonts w:ascii="Times New Roman" w:hAnsi="Times New Roman"/>
          <w:sz w:val="24"/>
          <w:szCs w:val="24"/>
        </w:rPr>
        <w:t>Анализ п</w:t>
      </w:r>
      <w:r w:rsidR="00685F51">
        <w:rPr>
          <w:rFonts w:ascii="Times New Roman" w:hAnsi="Times New Roman"/>
          <w:sz w:val="24"/>
          <w:szCs w:val="24"/>
        </w:rPr>
        <w:t>роводится по минимальным баллам</w:t>
      </w:r>
      <w:r w:rsidR="00DC01A9">
        <w:rPr>
          <w:rFonts w:ascii="Times New Roman" w:hAnsi="Times New Roman"/>
          <w:sz w:val="24"/>
          <w:szCs w:val="24"/>
        </w:rPr>
        <w:t xml:space="preserve"> сдачи ЕГЭ.</w:t>
      </w:r>
    </w:p>
    <w:p w:rsidR="002B0749" w:rsidRPr="00BA3B33" w:rsidRDefault="002B0749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2"/>
        <w:gridCol w:w="1188"/>
        <w:gridCol w:w="884"/>
        <w:gridCol w:w="1438"/>
        <w:gridCol w:w="1518"/>
        <w:gridCol w:w="1161"/>
        <w:gridCol w:w="1136"/>
        <w:gridCol w:w="1034"/>
      </w:tblGrid>
      <w:tr w:rsidR="008112A3" w:rsidRPr="00BA3B33" w:rsidTr="00081AEF">
        <w:trPr>
          <w:trHeight w:val="276"/>
        </w:trPr>
        <w:tc>
          <w:tcPr>
            <w:tcW w:w="989" w:type="pct"/>
            <w:vAlign w:val="center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0" w:type="pct"/>
            <w:vAlign w:val="center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Выбрали экзамен</w:t>
            </w:r>
          </w:p>
        </w:tc>
        <w:tc>
          <w:tcPr>
            <w:tcW w:w="424" w:type="pct"/>
            <w:vAlign w:val="center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Сдали ЕГЭ</w:t>
            </w:r>
          </w:p>
        </w:tc>
        <w:tc>
          <w:tcPr>
            <w:tcW w:w="690" w:type="pct"/>
            <w:vAlign w:val="center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Мин.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</w:t>
            </w: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ной балл</w:t>
            </w:r>
          </w:p>
        </w:tc>
        <w:tc>
          <w:tcPr>
            <w:tcW w:w="728" w:type="pct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Проходной балл для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ступления в вуз</w:t>
            </w:r>
          </w:p>
        </w:tc>
        <w:tc>
          <w:tcPr>
            <w:tcW w:w="557" w:type="pct"/>
            <w:vAlign w:val="center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45" w:type="pct"/>
            <w:vAlign w:val="center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496" w:type="pct"/>
            <w:vAlign w:val="center"/>
          </w:tcPr>
          <w:p w:rsidR="008112A3" w:rsidRPr="00BA3B33" w:rsidRDefault="008112A3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Сдача ЕГЭ, %</w:t>
            </w:r>
          </w:p>
        </w:tc>
      </w:tr>
      <w:tr w:rsidR="008112A3" w:rsidRPr="00BA3B33" w:rsidTr="00081AEF">
        <w:trPr>
          <w:trHeight w:val="276"/>
        </w:trPr>
        <w:tc>
          <w:tcPr>
            <w:tcW w:w="989" w:type="pct"/>
            <w:vAlign w:val="center"/>
          </w:tcPr>
          <w:p w:rsidR="008112A3" w:rsidRPr="00BA3B3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0" w:type="pct"/>
            <w:vAlign w:val="center"/>
          </w:tcPr>
          <w:p w:rsidR="008112A3" w:rsidRPr="00BA3B3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" w:type="pct"/>
            <w:vAlign w:val="center"/>
          </w:tcPr>
          <w:p w:rsidR="008112A3" w:rsidRPr="00BA3B3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" w:type="pct"/>
            <w:vAlign w:val="center"/>
          </w:tcPr>
          <w:p w:rsidR="008112A3" w:rsidRPr="00BA3B3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8" w:type="pct"/>
          </w:tcPr>
          <w:p w:rsidR="008112A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" w:type="pct"/>
            <w:vAlign w:val="center"/>
          </w:tcPr>
          <w:p w:rsidR="008112A3" w:rsidRPr="00BA3B3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5" w:type="pct"/>
            <w:vAlign w:val="center"/>
          </w:tcPr>
          <w:p w:rsidR="008112A3" w:rsidRPr="00BA3B3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" w:type="pct"/>
            <w:vAlign w:val="center"/>
          </w:tcPr>
          <w:p w:rsidR="008112A3" w:rsidRPr="00BA3B33" w:rsidRDefault="008112A3" w:rsidP="00B8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8" w:type="pct"/>
            <w:vAlign w:val="center"/>
          </w:tcPr>
          <w:p w:rsidR="00081AEF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08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71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81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8" w:type="pct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081AEF" w:rsidRPr="00BA3B33" w:rsidTr="00081AEF">
        <w:trPr>
          <w:trHeight w:val="20"/>
        </w:trPr>
        <w:tc>
          <w:tcPr>
            <w:tcW w:w="989" w:type="pct"/>
            <w:vAlign w:val="center"/>
          </w:tcPr>
          <w:p w:rsidR="00081AEF" w:rsidRPr="00BA3B33" w:rsidRDefault="00081AEF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фильный уровень</w:t>
            </w:r>
          </w:p>
        </w:tc>
        <w:tc>
          <w:tcPr>
            <w:tcW w:w="570" w:type="pct"/>
            <w:vAlign w:val="center"/>
          </w:tcPr>
          <w:p w:rsidR="00081AEF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" w:type="pct"/>
            <w:vAlign w:val="center"/>
          </w:tcPr>
          <w:p w:rsidR="00081AEF" w:rsidRPr="00BA3B33" w:rsidRDefault="00081AEF" w:rsidP="000F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8" w:type="pct"/>
            <w:vAlign w:val="center"/>
          </w:tcPr>
          <w:p w:rsidR="00081AEF" w:rsidRPr="00BA3B33" w:rsidRDefault="00081AEF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5" w:type="pct"/>
            <w:vAlign w:val="center"/>
          </w:tcPr>
          <w:p w:rsidR="00081AEF" w:rsidRPr="00BA3B33" w:rsidRDefault="00081AEF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" w:type="pct"/>
            <w:vAlign w:val="center"/>
          </w:tcPr>
          <w:p w:rsidR="00081AEF" w:rsidRPr="00BA3B33" w:rsidRDefault="00FF6A6B" w:rsidP="00A2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2B0749" w:rsidRDefault="002B0749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6A6B" w:rsidRDefault="00FF6A6B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6A6B" w:rsidRPr="00BA3B33" w:rsidRDefault="00FF6A6B" w:rsidP="002B0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0749" w:rsidRPr="00BA3B33" w:rsidRDefault="002B0749" w:rsidP="002B0749">
      <w:pPr>
        <w:spacing w:after="0" w:line="240" w:lineRule="auto"/>
        <w:ind w:left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3B33">
        <w:rPr>
          <w:rFonts w:ascii="Times New Roman" w:hAnsi="Times New Roman"/>
          <w:b/>
          <w:sz w:val="24"/>
          <w:szCs w:val="24"/>
        </w:rPr>
        <w:t>Сравнительный анализ сдачи ЕГЭ по обязательным предметам за последние три года.</w:t>
      </w:r>
    </w:p>
    <w:p w:rsidR="002B0749" w:rsidRPr="00BA3B33" w:rsidRDefault="002B0749" w:rsidP="002B0749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749" w:rsidRPr="00BA3B33" w:rsidRDefault="002B0749" w:rsidP="002B0749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BA3B33">
        <w:rPr>
          <w:rFonts w:ascii="Times New Roman" w:hAnsi="Times New Roman"/>
          <w:sz w:val="24"/>
          <w:szCs w:val="24"/>
        </w:rPr>
        <w:t>Русский язык:</w:t>
      </w:r>
    </w:p>
    <w:p w:rsidR="002B0749" w:rsidRPr="00BA3B33" w:rsidRDefault="002B0749" w:rsidP="002B0749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186"/>
        <w:gridCol w:w="853"/>
        <w:gridCol w:w="1615"/>
        <w:gridCol w:w="1369"/>
        <w:gridCol w:w="1382"/>
        <w:gridCol w:w="1630"/>
      </w:tblGrid>
      <w:tr w:rsidR="002B0749" w:rsidRPr="00BA3B33" w:rsidTr="003F0DDC">
        <w:tc>
          <w:tcPr>
            <w:tcW w:w="665" w:type="pct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49" w:type="pct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</w:t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ЕГЭ</w:t>
            </w:r>
          </w:p>
        </w:tc>
        <w:tc>
          <w:tcPr>
            <w:tcW w:w="409" w:type="pct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Сдали </w:t>
            </w:r>
          </w:p>
        </w:tc>
        <w:tc>
          <w:tcPr>
            <w:tcW w:w="775" w:type="pct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сдали </w:t>
            </w:r>
          </w:p>
        </w:tc>
        <w:tc>
          <w:tcPr>
            <w:tcW w:w="657" w:type="pct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Проходной балл</w:t>
            </w:r>
          </w:p>
        </w:tc>
        <w:tc>
          <w:tcPr>
            <w:tcW w:w="663" w:type="pct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участников ЕГЭ</w:t>
            </w:r>
          </w:p>
        </w:tc>
        <w:tc>
          <w:tcPr>
            <w:tcW w:w="782" w:type="pct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 участников ЕГЭ</w:t>
            </w:r>
          </w:p>
        </w:tc>
      </w:tr>
      <w:tr w:rsidR="00807276" w:rsidRPr="00BA3B33" w:rsidTr="003F0DDC">
        <w:tc>
          <w:tcPr>
            <w:tcW w:w="665" w:type="pct"/>
            <w:shd w:val="clear" w:color="auto" w:fill="auto"/>
            <w:vAlign w:val="center"/>
          </w:tcPr>
          <w:p w:rsidR="00807276" w:rsidRDefault="000F4EA3" w:rsidP="00492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07276" w:rsidRDefault="000F4EA3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7276" w:rsidRDefault="000F4EA3" w:rsidP="00C92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807276" w:rsidRDefault="000F4EA3" w:rsidP="001C1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vAlign w:val="center"/>
          </w:tcPr>
          <w:p w:rsidR="00807276" w:rsidRDefault="000F4EA3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3" w:type="pct"/>
            <w:vAlign w:val="center"/>
          </w:tcPr>
          <w:p w:rsidR="00807276" w:rsidRDefault="000F4EA3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07276" w:rsidRDefault="000F4EA3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3F0DDC" w:rsidRPr="00BA3B33" w:rsidTr="003F0DDC">
        <w:tc>
          <w:tcPr>
            <w:tcW w:w="665" w:type="pct"/>
            <w:shd w:val="clear" w:color="auto" w:fill="auto"/>
            <w:vAlign w:val="center"/>
          </w:tcPr>
          <w:p w:rsidR="003F0DDC" w:rsidRDefault="003F0DDC" w:rsidP="00492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3F0DDC" w:rsidRDefault="003F0DDC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0DDC" w:rsidRDefault="003F0DDC" w:rsidP="00C92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0DDC" w:rsidRDefault="003F0DDC" w:rsidP="001C1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pct"/>
            <w:vAlign w:val="center"/>
          </w:tcPr>
          <w:p w:rsidR="003F0DDC" w:rsidRDefault="00FF6A6B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3" w:type="pct"/>
            <w:vAlign w:val="center"/>
          </w:tcPr>
          <w:p w:rsidR="003F0DDC" w:rsidRDefault="003F0DDC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F0DDC" w:rsidRDefault="003F0DDC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FF6A6B" w:rsidRPr="00BA3B33" w:rsidTr="003F0DDC">
        <w:tc>
          <w:tcPr>
            <w:tcW w:w="665" w:type="pct"/>
            <w:shd w:val="clear" w:color="auto" w:fill="auto"/>
            <w:vAlign w:val="center"/>
          </w:tcPr>
          <w:p w:rsidR="00FF6A6B" w:rsidRDefault="00FF6A6B" w:rsidP="00492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FF6A6B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Default="00FF6A6B" w:rsidP="00C92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FF6A6B" w:rsidRDefault="00FF6A6B" w:rsidP="001C1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pct"/>
            <w:vAlign w:val="center"/>
          </w:tcPr>
          <w:p w:rsidR="00FF6A6B" w:rsidRDefault="00FF6A6B" w:rsidP="002B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3" w:type="pct"/>
            <w:vAlign w:val="center"/>
          </w:tcPr>
          <w:p w:rsidR="00FF6A6B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F6A6B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B0749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Pr="00BA3B33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749" w:rsidRPr="00BA3B33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  <w:r w:rsidR="00C923B9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(базовый уровень</w:t>
      </w:r>
      <w:r w:rsidR="00FF6A6B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 w:rsidR="00C923B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0749" w:rsidRPr="00BA3B33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17"/>
        <w:gridCol w:w="853"/>
        <w:gridCol w:w="1092"/>
        <w:gridCol w:w="1739"/>
        <w:gridCol w:w="2031"/>
        <w:gridCol w:w="1903"/>
      </w:tblGrid>
      <w:tr w:rsidR="002B0749" w:rsidRPr="00BA3B33" w:rsidTr="007B49A1">
        <w:tc>
          <w:tcPr>
            <w:tcW w:w="1386" w:type="dxa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7" w:type="dxa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</w:t>
            </w:r>
            <w:r w:rsidR="003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ЕГЭ</w:t>
            </w:r>
            <w:r w:rsidR="00FF6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(ГВЭ в 2021 г.)</w:t>
            </w:r>
          </w:p>
        </w:tc>
        <w:tc>
          <w:tcPr>
            <w:tcW w:w="853" w:type="dxa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Сдали </w:t>
            </w:r>
          </w:p>
        </w:tc>
        <w:tc>
          <w:tcPr>
            <w:tcW w:w="1092" w:type="dxa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сд</w:t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 </w:t>
            </w:r>
          </w:p>
        </w:tc>
        <w:tc>
          <w:tcPr>
            <w:tcW w:w="1739" w:type="dxa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Проходной балл</w:t>
            </w:r>
          </w:p>
        </w:tc>
        <w:tc>
          <w:tcPr>
            <w:tcW w:w="2031" w:type="dxa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участников ЕГЭ</w:t>
            </w:r>
          </w:p>
        </w:tc>
        <w:tc>
          <w:tcPr>
            <w:tcW w:w="0" w:type="auto"/>
            <w:shd w:val="clear" w:color="auto" w:fill="auto"/>
          </w:tcPr>
          <w:p w:rsidR="002B0749" w:rsidRPr="00BA3B33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 участников ЕГЭ</w:t>
            </w:r>
          </w:p>
        </w:tc>
      </w:tr>
      <w:tr w:rsidR="000F4EA3" w:rsidRPr="00BA3B33" w:rsidTr="007B49A1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3" w:rsidRDefault="000F4EA3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3" w:rsidRDefault="000F4EA3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3" w:rsidRDefault="000F4EA3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3" w:rsidRDefault="000F4EA3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3" w:rsidRDefault="000F4EA3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«3» (7 пер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вичных баллов)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3" w:rsidRDefault="000F4EA3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 (10 перви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баллов)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3" w:rsidRDefault="000F4EA3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«5» (17 первичных ба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лов)</w:t>
            </w:r>
          </w:p>
        </w:tc>
      </w:tr>
      <w:tr w:rsidR="00FF6A6B" w:rsidRPr="00BA3B33" w:rsidTr="007B49A1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сдавали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A6B" w:rsidRPr="00BA3B33" w:rsidTr="007B49A1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B" w:rsidRDefault="00FF6A6B" w:rsidP="007B4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«5»</w:t>
            </w:r>
          </w:p>
        </w:tc>
      </w:tr>
    </w:tbl>
    <w:p w:rsidR="00F21EE6" w:rsidRDefault="00F21EE6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6B" w:rsidRDefault="00FF6A6B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749" w:rsidRPr="00BA3B33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B33">
        <w:rPr>
          <w:rFonts w:ascii="Times New Roman" w:eastAsia="Times New Roman" w:hAnsi="Times New Roman"/>
          <w:sz w:val="24"/>
          <w:szCs w:val="24"/>
          <w:lang w:eastAsia="ru-RU"/>
        </w:rPr>
        <w:t>Сравнительный анализ сдачи ЕГЭ по выбранным предметам за последние три года</w:t>
      </w:r>
    </w:p>
    <w:p w:rsidR="002B0749" w:rsidRPr="00BA3B33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357"/>
        <w:gridCol w:w="1136"/>
        <w:gridCol w:w="853"/>
        <w:gridCol w:w="1265"/>
        <w:gridCol w:w="1096"/>
        <w:gridCol w:w="1469"/>
        <w:gridCol w:w="1467"/>
      </w:tblGrid>
      <w:tr w:rsidR="001C100E" w:rsidRPr="00BA3B33" w:rsidTr="001C100E">
        <w:tc>
          <w:tcPr>
            <w:tcW w:w="853" w:type="pct"/>
            <w:vAlign w:val="center"/>
          </w:tcPr>
          <w:p w:rsidR="001C100E" w:rsidRPr="00BA3B33" w:rsidRDefault="001C100E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651" w:type="pct"/>
            <w:shd w:val="clear" w:color="auto" w:fill="auto"/>
          </w:tcPr>
          <w:p w:rsidR="001C100E" w:rsidRPr="00BA3B33" w:rsidRDefault="001C100E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45" w:type="pct"/>
            <w:shd w:val="clear" w:color="auto" w:fill="auto"/>
          </w:tcPr>
          <w:p w:rsidR="001C100E" w:rsidRPr="00BA3B33" w:rsidRDefault="001C100E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ЕГЭ</w:t>
            </w:r>
          </w:p>
        </w:tc>
        <w:tc>
          <w:tcPr>
            <w:tcW w:w="409" w:type="pct"/>
            <w:shd w:val="clear" w:color="auto" w:fill="auto"/>
          </w:tcPr>
          <w:p w:rsidR="001C100E" w:rsidRPr="00BA3B33" w:rsidRDefault="001C100E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Сдали </w:t>
            </w:r>
          </w:p>
        </w:tc>
        <w:tc>
          <w:tcPr>
            <w:tcW w:w="607" w:type="pct"/>
          </w:tcPr>
          <w:p w:rsidR="001C100E" w:rsidRPr="00BA3B33" w:rsidRDefault="001C100E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балл</w:t>
            </w:r>
          </w:p>
        </w:tc>
        <w:tc>
          <w:tcPr>
            <w:tcW w:w="526" w:type="pct"/>
          </w:tcPr>
          <w:p w:rsidR="001C100E" w:rsidRPr="00BA3B33" w:rsidRDefault="001C100E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балл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ЕГЭ</w:t>
            </w:r>
          </w:p>
        </w:tc>
        <w:tc>
          <w:tcPr>
            <w:tcW w:w="705" w:type="pct"/>
            <w:shd w:val="clear" w:color="auto" w:fill="auto"/>
          </w:tcPr>
          <w:p w:rsidR="001C100E" w:rsidRPr="00BA3B33" w:rsidRDefault="001C100E" w:rsidP="002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 учас</w:t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ЕГЭ</w:t>
            </w:r>
          </w:p>
        </w:tc>
        <w:tc>
          <w:tcPr>
            <w:tcW w:w="704" w:type="pct"/>
          </w:tcPr>
          <w:p w:rsidR="001C100E" w:rsidRPr="00BA3B33" w:rsidRDefault="001C100E" w:rsidP="002B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Сдача ЕГЭ, %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" w:type="pct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6A6B" w:rsidRPr="00BA3B33" w:rsidTr="0094079F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9E6613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492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6A6B" w:rsidRPr="00BA3B33" w:rsidTr="001C100E">
        <w:tc>
          <w:tcPr>
            <w:tcW w:w="853" w:type="pct"/>
            <w:vMerge w:val="restart"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B33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2B0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FF6A6B" w:rsidRPr="00BA3B33" w:rsidTr="009E6613">
        <w:tc>
          <w:tcPr>
            <w:tcW w:w="853" w:type="pct"/>
            <w:vMerge w:val="restart"/>
            <w:vAlign w:val="center"/>
          </w:tcPr>
          <w:p w:rsidR="00FF6A6B" w:rsidRPr="00BA3B33" w:rsidRDefault="00FF6A6B" w:rsidP="00A2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(профильный уровень)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6A6B" w:rsidRPr="00BA3B33" w:rsidTr="009D4566">
        <w:tc>
          <w:tcPr>
            <w:tcW w:w="853" w:type="pct"/>
            <w:vMerge/>
            <w:vAlign w:val="center"/>
          </w:tcPr>
          <w:p w:rsidR="00FF6A6B" w:rsidRPr="00BA3B33" w:rsidRDefault="00FF6A6B" w:rsidP="00A2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FF6A6B" w:rsidRPr="00BA3B33" w:rsidTr="001C100E">
        <w:tc>
          <w:tcPr>
            <w:tcW w:w="853" w:type="pct"/>
            <w:vMerge/>
            <w:vAlign w:val="center"/>
          </w:tcPr>
          <w:p w:rsidR="00FF6A6B" w:rsidRPr="00BA3B33" w:rsidRDefault="00FF6A6B" w:rsidP="00A2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F6A6B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4" w:type="pct"/>
            <w:vAlign w:val="center"/>
          </w:tcPr>
          <w:p w:rsidR="00FF6A6B" w:rsidRPr="00BA3B33" w:rsidRDefault="00FF6A6B" w:rsidP="0094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2B0749" w:rsidRPr="00BA3B33" w:rsidRDefault="002B0749" w:rsidP="002B0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DDC" w:rsidRDefault="007D6671" w:rsidP="004C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предыдущим учебным годом </w:t>
      </w:r>
      <w:r w:rsidR="00FF6A6B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 </w:t>
      </w:r>
      <w:r w:rsidR="00BB4358">
        <w:rPr>
          <w:rFonts w:ascii="Times New Roman" w:eastAsia="Times New Roman" w:hAnsi="Times New Roman"/>
          <w:sz w:val="24"/>
          <w:szCs w:val="24"/>
          <w:lang w:eastAsia="ru-RU"/>
        </w:rPr>
        <w:t xml:space="preserve">улучшились показатели ЕГЭ </w:t>
      </w:r>
      <w:r w:rsidR="003F0DDC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="00FF6A6B">
        <w:rPr>
          <w:rFonts w:ascii="Times New Roman" w:eastAsia="Times New Roman" w:hAnsi="Times New Roman"/>
          <w:sz w:val="24"/>
          <w:szCs w:val="24"/>
          <w:lang w:eastAsia="ru-RU"/>
        </w:rPr>
        <w:t>по всем предметам кроме биологии</w:t>
      </w:r>
      <w:r w:rsidR="003F0D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E7B36">
        <w:rPr>
          <w:rFonts w:ascii="Times New Roman" w:eastAsia="Times New Roman" w:hAnsi="Times New Roman"/>
          <w:sz w:val="24"/>
          <w:szCs w:val="24"/>
          <w:lang w:eastAsia="ru-RU"/>
        </w:rPr>
        <w:t>Не выб</w:t>
      </w:r>
      <w:r w:rsidR="00FF6A6B">
        <w:rPr>
          <w:rFonts w:ascii="Times New Roman" w:eastAsia="Times New Roman" w:hAnsi="Times New Roman"/>
          <w:sz w:val="24"/>
          <w:szCs w:val="24"/>
          <w:lang w:eastAsia="ru-RU"/>
        </w:rPr>
        <w:t>ирали для сдачи ЕГЭ информатику и</w:t>
      </w:r>
      <w:r w:rsidR="002E7B36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</w:t>
      </w:r>
      <w:r w:rsidR="002E7B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E7B36">
        <w:rPr>
          <w:rFonts w:ascii="Times New Roman" w:eastAsia="Times New Roman" w:hAnsi="Times New Roman"/>
          <w:sz w:val="24"/>
          <w:szCs w:val="24"/>
          <w:lang w:eastAsia="ru-RU"/>
        </w:rPr>
        <w:t xml:space="preserve">фию. </w:t>
      </w:r>
    </w:p>
    <w:p w:rsidR="002E7B36" w:rsidRDefault="002E7B36" w:rsidP="004C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DDC" w:rsidRDefault="003F0DDC" w:rsidP="004C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Высокобалльники:</w:t>
      </w:r>
    </w:p>
    <w:p w:rsidR="00450AE9" w:rsidRDefault="00450AE9" w:rsidP="004C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6"/>
      </w:tblGrid>
      <w:tr w:rsidR="002E7B36" w:rsidTr="002E7B36">
        <w:tc>
          <w:tcPr>
            <w:tcW w:w="675" w:type="dxa"/>
          </w:tcPr>
          <w:p w:rsidR="002E7B36" w:rsidRDefault="002E7B36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</w:tcPr>
          <w:p w:rsidR="002E7B36" w:rsidRDefault="002E7B36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605" w:type="dxa"/>
          </w:tcPr>
          <w:p w:rsidR="002E7B36" w:rsidRDefault="002E7B36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06" w:type="dxa"/>
          </w:tcPr>
          <w:p w:rsidR="002E7B36" w:rsidRDefault="002E7B36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2E7B36" w:rsidTr="002E7B36">
        <w:tc>
          <w:tcPr>
            <w:tcW w:w="675" w:type="dxa"/>
          </w:tcPr>
          <w:p w:rsidR="002E7B36" w:rsidRDefault="002E7B36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Мусаева Фарида</w:t>
            </w:r>
          </w:p>
        </w:tc>
        <w:tc>
          <w:tcPr>
            <w:tcW w:w="2605" w:type="dxa"/>
          </w:tcPr>
          <w:p w:rsidR="002E7B36" w:rsidRDefault="002E7B36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</w:tr>
      <w:tr w:rsidR="002E7B36" w:rsidTr="002E7B36">
        <w:tc>
          <w:tcPr>
            <w:tcW w:w="675" w:type="dxa"/>
          </w:tcPr>
          <w:p w:rsidR="002E7B36" w:rsidRDefault="002E7B36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Маргошвили Осман</w:t>
            </w:r>
          </w:p>
        </w:tc>
        <w:tc>
          <w:tcPr>
            <w:tcW w:w="2605" w:type="dxa"/>
          </w:tcPr>
          <w:p w:rsidR="002E7B36" w:rsidRDefault="002E7B36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</w:tcPr>
          <w:p w:rsidR="002E7B36" w:rsidRDefault="002E7B36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F6A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E7B36" w:rsidTr="002E7B36">
        <w:tc>
          <w:tcPr>
            <w:tcW w:w="675" w:type="dxa"/>
          </w:tcPr>
          <w:p w:rsidR="002E7B36" w:rsidRDefault="002E7B36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Мержоева Танзила</w:t>
            </w:r>
          </w:p>
        </w:tc>
        <w:tc>
          <w:tcPr>
            <w:tcW w:w="2605" w:type="dxa"/>
          </w:tcPr>
          <w:p w:rsidR="002E7B36" w:rsidRDefault="002E7B36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2E7B36" w:rsidTr="002E7B36">
        <w:tc>
          <w:tcPr>
            <w:tcW w:w="675" w:type="dxa"/>
          </w:tcPr>
          <w:p w:rsidR="002E7B36" w:rsidRDefault="002E7B36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Эдильбаева Хава</w:t>
            </w:r>
          </w:p>
        </w:tc>
        <w:tc>
          <w:tcPr>
            <w:tcW w:w="2605" w:type="dxa"/>
          </w:tcPr>
          <w:p w:rsidR="002E7B36" w:rsidRDefault="002E7B36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</w:tcPr>
          <w:p w:rsidR="002E7B36" w:rsidRDefault="002E7B36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F6A6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F6A6B" w:rsidTr="002E7B36">
        <w:tc>
          <w:tcPr>
            <w:tcW w:w="675" w:type="dxa"/>
          </w:tcPr>
          <w:p w:rsidR="00FF6A6B" w:rsidRDefault="00FF6A6B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F6A6B" w:rsidRDefault="00FF6A6B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Хачукаева Аза</w:t>
            </w:r>
          </w:p>
        </w:tc>
        <w:tc>
          <w:tcPr>
            <w:tcW w:w="2605" w:type="dxa"/>
          </w:tcPr>
          <w:p w:rsidR="00FF6A6B" w:rsidRDefault="00FF6A6B" w:rsidP="009407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</w:tcPr>
          <w:p w:rsidR="00FF6A6B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FF6A6B" w:rsidTr="002E7B36">
        <w:tc>
          <w:tcPr>
            <w:tcW w:w="675" w:type="dxa"/>
          </w:tcPr>
          <w:p w:rsidR="00FF6A6B" w:rsidRDefault="00FF6A6B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F6A6B" w:rsidRDefault="00FF6A6B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Хажиева Иман</w:t>
            </w:r>
          </w:p>
        </w:tc>
        <w:tc>
          <w:tcPr>
            <w:tcW w:w="2605" w:type="dxa"/>
          </w:tcPr>
          <w:p w:rsidR="00FF6A6B" w:rsidRDefault="00FF6A6B" w:rsidP="009407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</w:tcPr>
          <w:p w:rsidR="00FF6A6B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2E7B36" w:rsidTr="002E7B36">
        <w:tc>
          <w:tcPr>
            <w:tcW w:w="675" w:type="dxa"/>
          </w:tcPr>
          <w:p w:rsidR="002E7B36" w:rsidRDefault="002E7B36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E7B36" w:rsidRDefault="00FF6A6B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Амхадов Дени</w:t>
            </w:r>
          </w:p>
        </w:tc>
        <w:tc>
          <w:tcPr>
            <w:tcW w:w="2605" w:type="dxa"/>
          </w:tcPr>
          <w:p w:rsidR="002E7B36" w:rsidRDefault="002E7B36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</w:tr>
      <w:tr w:rsidR="002E7B36" w:rsidTr="002E7B36">
        <w:tc>
          <w:tcPr>
            <w:tcW w:w="675" w:type="dxa"/>
          </w:tcPr>
          <w:p w:rsidR="002E7B36" w:rsidRDefault="002E7B36" w:rsidP="00233D6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E7B36" w:rsidRDefault="00FF6A6B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Эдильбаева Хава</w:t>
            </w:r>
          </w:p>
        </w:tc>
        <w:tc>
          <w:tcPr>
            <w:tcW w:w="2605" w:type="dxa"/>
          </w:tcPr>
          <w:p w:rsidR="002E7B36" w:rsidRDefault="002E7B36" w:rsidP="009E66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06" w:type="dxa"/>
          </w:tcPr>
          <w:p w:rsidR="002E7B36" w:rsidRDefault="00FF6A6B" w:rsidP="002E7B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</w:tbl>
    <w:p w:rsidR="003F0DDC" w:rsidRDefault="003F0DDC" w:rsidP="002E7B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C8" w:rsidRDefault="005331C8" w:rsidP="00CB3F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AFE" w:rsidRDefault="00F34AFE" w:rsidP="00CB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AE9" w:rsidRDefault="00450AE9" w:rsidP="002F17AA">
      <w:pPr>
        <w:pStyle w:val="a3"/>
        <w:keepNext/>
        <w:numPr>
          <w:ilvl w:val="0"/>
          <w:numId w:val="4"/>
        </w:numPr>
        <w:ind w:left="1843" w:hanging="709"/>
        <w:outlineLvl w:val="2"/>
        <w:rPr>
          <w:rFonts w:ascii="Times New Roman" w:hAnsi="Times New Roman"/>
          <w:b/>
          <w:sz w:val="28"/>
          <w:szCs w:val="24"/>
          <w:lang w:eastAsia="ru-RU"/>
        </w:rPr>
        <w:sectPr w:rsidR="00450AE9" w:rsidSect="006B074F">
          <w:pgSz w:w="11906" w:h="16838"/>
          <w:pgMar w:top="1134" w:right="567" w:bottom="1134" w:left="1134" w:header="567" w:footer="0" w:gutter="0"/>
          <w:cols w:space="708"/>
          <w:docGrid w:linePitch="360"/>
        </w:sectPr>
      </w:pPr>
    </w:p>
    <w:p w:rsidR="005331C8" w:rsidRPr="00617DC4" w:rsidRDefault="00D62276" w:rsidP="002F17AA">
      <w:pPr>
        <w:pStyle w:val="a3"/>
        <w:keepNext/>
        <w:numPr>
          <w:ilvl w:val="0"/>
          <w:numId w:val="4"/>
        </w:numPr>
        <w:ind w:left="1843" w:hanging="709"/>
        <w:outlineLvl w:val="2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617DC4">
        <w:rPr>
          <w:rFonts w:ascii="Times New Roman" w:hAnsi="Times New Roman"/>
          <w:b/>
          <w:sz w:val="28"/>
          <w:szCs w:val="24"/>
          <w:lang w:eastAsia="ru-RU"/>
        </w:rPr>
        <w:lastRenderedPageBreak/>
        <w:t>Работа с педагогическими кадрами</w:t>
      </w:r>
      <w:r w:rsidR="004C0449">
        <w:rPr>
          <w:rFonts w:ascii="Times New Roman" w:hAnsi="Times New Roman"/>
          <w:b/>
          <w:sz w:val="28"/>
          <w:szCs w:val="24"/>
          <w:lang w:eastAsia="ru-RU"/>
        </w:rPr>
        <w:t>. Методическая работа</w:t>
      </w:r>
    </w:p>
    <w:p w:rsidR="002A1E56" w:rsidRPr="00D773B8" w:rsidRDefault="002A1E56" w:rsidP="002A1E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DE" w:rsidRPr="002C14DE" w:rsidRDefault="002C14DE" w:rsidP="002C14D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A4EBB" w:rsidRPr="007A4EBB" w:rsidRDefault="007A4EBB" w:rsidP="007A4E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Методическую работу школы возглавляет методический совет, который осуществляет рук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водство методической, экспериментальной и практической деятельностью педагогического колле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тива и реализует поставленные задачи. В состав методического совета входят директор, его зам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стители, руководители методических объединений, все педагоги.  Работа методического совета ор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ентирована на повышение творческого потенциала педагогического коллектива в целом, и, в коне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ном счете - на повышение качества и эффективности образовательного процесса: роста уровня обр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зованности, воспитанности и развития учащихся. 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Методическая работа на базе образовательного учреждения выполняет ряд важных функций: </w:t>
      </w:r>
    </w:p>
    <w:p w:rsidR="0002728E" w:rsidRPr="0002728E" w:rsidRDefault="0002728E" w:rsidP="00233D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благодаря активному участию в этом виде деятельности, учитель сохраняет и закрепляет свое положение в школе;</w:t>
      </w:r>
    </w:p>
    <w:p w:rsidR="0002728E" w:rsidRPr="0002728E" w:rsidRDefault="0002728E" w:rsidP="00233D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на рабочем месте способствует достижению учителем желаемого профессионального статуса и признания в коллективе, большей уверенности в себе;</w:t>
      </w:r>
    </w:p>
    <w:p w:rsidR="0002728E" w:rsidRPr="0002728E" w:rsidRDefault="0002728E" w:rsidP="00233D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методическая работа выполняет функцию стимула в профессиональном развитии педагога, сп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собствует самореализации, решению личных профессиональных проблем, позволяет достичь большего удовлетворения в работе.      </w:t>
      </w:r>
    </w:p>
    <w:p w:rsidR="0002728E" w:rsidRPr="0002728E" w:rsidRDefault="0002728E" w:rsidP="0002728E">
      <w:pPr>
        <w:spacing w:after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Тема методической работы школы: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«Совершенствование качества образования через освоение компетентностного подх</w:t>
      </w: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 в обучении, воспитании, развитии обучающихся». 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Цель методической работы: создание благоприятных условий для повышения професси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нальной компетентности педагогов в определении методов и средств совершенствования урока, как основной формы организации учебного процесса, и внеурочной деятельности, направленных на развитие личности учащихся и формирования их социально-трудовых, коммуникативных и учебно-познавательных компетенций. 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задачи методической работы:</w:t>
      </w:r>
    </w:p>
    <w:p w:rsidR="0002728E" w:rsidRPr="0002728E" w:rsidRDefault="0002728E" w:rsidP="00233D6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включение учителя в творческую, инновационную, опытно-экспериментальную деятельность; совершенствовать педагогическое мастерство учителей в организации работы с разноуровн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вым контингентом детей с целью подготовки их к творческой преобразующей деятельности в социуме; </w:t>
      </w:r>
    </w:p>
    <w:p w:rsidR="0002728E" w:rsidRPr="0002728E" w:rsidRDefault="0002728E" w:rsidP="00233D6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повышать компетентность педагогов через участие в профессиональных конкурсах различного уровня; </w:t>
      </w:r>
    </w:p>
    <w:p w:rsidR="0002728E" w:rsidRPr="0002728E" w:rsidRDefault="0002728E" w:rsidP="00233D6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обеспечивать потребность непрерывного профессионального роста педагогических кадров как условия достижений результатов учебно-воспитательной деятельности школы через систему повышения квалификации; </w:t>
      </w:r>
    </w:p>
    <w:p w:rsidR="0002728E" w:rsidRPr="0002728E" w:rsidRDefault="0002728E" w:rsidP="00233D6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усилить мотивацию для инновационной творческой работы каждого педагога; </w:t>
      </w:r>
    </w:p>
    <w:p w:rsidR="0002728E" w:rsidRPr="0002728E" w:rsidRDefault="0002728E" w:rsidP="00233D6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продолжить активную работу по внедрению в практику школы ФГОС НОО и ФГОС ООО и СОО; </w:t>
      </w:r>
    </w:p>
    <w:p w:rsidR="0002728E" w:rsidRPr="0002728E" w:rsidRDefault="0002728E" w:rsidP="00233D6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корректировать планы и программы в условиях обновления содержания образования; </w:t>
      </w:r>
    </w:p>
    <w:p w:rsidR="0002728E" w:rsidRPr="0002728E" w:rsidRDefault="0002728E" w:rsidP="00233D6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развивать взаимодействие и взаимосотрудничество с родительской общественностью. 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: определение уровня результативности методической работы, объективная оценка итогов 2020 – 2021 учебного года, определение целей и задач на 2021-2022 учебный год.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left="-357" w:right="-181"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left="-357" w:right="-181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В 2020-2021 учебном году педагогический коллектив школы продолжил работу над методич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ской темой: «</w:t>
      </w: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Совершенствование качества образования через освоение компетентностного подх</w:t>
      </w: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да в обучении, воспитании, развитии обучающихся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Ведущие направления работы по программе развития в 2020-2021   учебном году: </w:t>
      </w: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1. повышение качества уроков и внеурочной деятельности посредством создания единого образов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тельного пространства для всех участников образовательных отношений (педагогов, обучающихся и их родителей (законных представителей);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2. обеспечение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сада в школу, из начальной школы в основное и среднее звено;    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совершенствование системы мониторинга успешности высокомотивированных детей с целью в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4. повышение уровня теоретических, методологических знаний педагогов через организацию де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тельности методического совета, педагогическое и психологическое просвещение, изучение норм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тивно-правовой базы;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5.  работа по сопровождению профессионального роста молодых специалистов (закрепление наставников за молодыми учителями, посещение открытых уроков и мастер-классов опытных пед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гогов, индивидуальные консультации, участие в работе школьных и муниципальных семинаров);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6. совершенствование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righ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7. выявление, изучение, обобщение и распространение педагогического опыта учителей.</w:t>
      </w:r>
    </w:p>
    <w:p w:rsidR="0002728E" w:rsidRPr="0002728E" w:rsidRDefault="0002728E" w:rsidP="0002728E">
      <w:pPr>
        <w:shd w:val="clear" w:color="auto" w:fill="FFFFFF"/>
        <w:spacing w:after="0"/>
        <w:ind w:righ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shd w:val="clear" w:color="auto" w:fill="FFFFFF"/>
        <w:spacing w:after="0"/>
        <w:ind w:righ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Условия для реализации данных направлений:</w:t>
      </w:r>
    </w:p>
    <w:p w:rsidR="0002728E" w:rsidRPr="0002728E" w:rsidRDefault="0002728E" w:rsidP="00233D65">
      <w:pPr>
        <w:numPr>
          <w:ilvl w:val="0"/>
          <w:numId w:val="21"/>
        </w:numPr>
        <w:shd w:val="clear" w:color="auto" w:fill="FFFFFF"/>
        <w:spacing w:after="0" w:line="240" w:lineRule="auto"/>
        <w:ind w:righ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наличие квалифицированного кадрового потенциала, владеющего ИКТ;</w:t>
      </w:r>
    </w:p>
    <w:p w:rsidR="0002728E" w:rsidRPr="0002728E" w:rsidRDefault="0002728E" w:rsidP="00233D65">
      <w:pPr>
        <w:numPr>
          <w:ilvl w:val="0"/>
          <w:numId w:val="21"/>
        </w:numPr>
        <w:shd w:val="clear" w:color="auto" w:fill="FFFFFF"/>
        <w:spacing w:after="0" w:line="240" w:lineRule="auto"/>
        <w:ind w:right="-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наличие потребности к повышению уровня профессионального мастерства.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Ожидаемые результаты работы:</w:t>
      </w:r>
    </w:p>
    <w:p w:rsidR="0002728E" w:rsidRPr="0002728E" w:rsidRDefault="0002728E" w:rsidP="00233D6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 качества знаний, обучающихся;</w:t>
      </w:r>
    </w:p>
    <w:p w:rsidR="0002728E" w:rsidRPr="0002728E" w:rsidRDefault="0002728E" w:rsidP="00233D6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учителями школы системой преподавания предметов в соответствии с новым ФГОС;</w:t>
      </w:r>
    </w:p>
    <w:p w:rsidR="0002728E" w:rsidRPr="0002728E" w:rsidRDefault="0002728E" w:rsidP="00233D6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тентностей, УУД.</w:t>
      </w:r>
    </w:p>
    <w:p w:rsidR="0002728E" w:rsidRPr="0002728E" w:rsidRDefault="0002728E" w:rsidP="0002728E">
      <w:pPr>
        <w:shd w:val="clear" w:color="auto" w:fill="FFFFFF"/>
        <w:spacing w:after="0"/>
        <w:ind w:right="-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Методическая работа была направлена на комплексное развитие имеющихся ресурсов (кадр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вых, материально-технических, научно-методических, организационно-управленческих) и форм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рование на их основе единого образовательного пространства, позволяющего на уровне совреме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ных требований решать задачи воспитания и обучения школьников, формирования у обучающи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ся ключевых компетенций, необходимых для дальнейшего самоопределения и самореализации.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лы, учебно-методических пособий и рекомендаций органов управления образованием.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течение года в школе использовались различные формы методической работы: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тематические педагогические советы;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открытые уроки;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 с молодыми специалистами;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работа с вновь пришедшими учителями;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предметные недели;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консультационная помощь учителям по ведению школьной документации, по организации, проведению и анализу современного урока;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организация и контроль курсовой системы повышения квалификации;</w:t>
      </w:r>
    </w:p>
    <w:p w:rsidR="0002728E" w:rsidRPr="0002728E" w:rsidRDefault="0002728E" w:rsidP="00233D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аттестация педагогических кадров на соответствие занимаемой должности.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Деятельность методического и педагогического советов школы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Основу методической службы школы в 2020-2021 учебном году составлял МС, задачами к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торого являлись:</w:t>
      </w:r>
    </w:p>
    <w:p w:rsidR="0002728E" w:rsidRPr="0002728E" w:rsidRDefault="0002728E" w:rsidP="00233D6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удовлетворения информационных, учебно-методических, организацио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но-педагогических и образовательных потребностей педагогических и руководящих работн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ков школы;</w:t>
      </w:r>
    </w:p>
    <w:p w:rsidR="0002728E" w:rsidRPr="0002728E" w:rsidRDefault="0002728E" w:rsidP="00233D6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содействие обновлению структуры и содержания образования, развитию образовательного учреждения, повышению педагогического мастерства работников;</w:t>
      </w:r>
    </w:p>
    <w:p w:rsidR="0002728E" w:rsidRPr="0002728E" w:rsidRDefault="0002728E" w:rsidP="00233D6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создание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работы, аналитико-диагностического обеспечения деятельности образовательного учреждения.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Работа методического совета основывалась на анализе образовательного процесса, работы м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тодических объединений, результатов внутришкольного контроля.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Приоритетные вопросы, решаемые на заседаниях МС:</w:t>
      </w:r>
    </w:p>
    <w:p w:rsidR="0002728E" w:rsidRPr="0002728E" w:rsidRDefault="0002728E" w:rsidP="00233D6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программно-методическое обеспечение образовательного процесса в 2020-2021 учебном году;</w:t>
      </w:r>
    </w:p>
    <w:p w:rsidR="0002728E" w:rsidRPr="0002728E" w:rsidRDefault="0002728E" w:rsidP="00233D6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оптимизация системы работы с одаренными детьми;</w:t>
      </w:r>
    </w:p>
    <w:p w:rsidR="0002728E" w:rsidRPr="0002728E" w:rsidRDefault="0002728E" w:rsidP="00233D6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организация внеурочной деятельности по предметам (предметные олимпиады, недели, конку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сы и др.);</w:t>
      </w:r>
    </w:p>
    <w:p w:rsidR="0002728E" w:rsidRPr="0002728E" w:rsidRDefault="0002728E" w:rsidP="00233D6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работа по предупреждению неуспеваемости, ликвидации пробелов в знаниях учащихся;</w:t>
      </w:r>
    </w:p>
    <w:p w:rsidR="0002728E" w:rsidRPr="0002728E" w:rsidRDefault="0002728E" w:rsidP="00233D6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подготовка к государственной итоговой аттестации в формате ОГЭ и ЕГЭ;</w:t>
      </w:r>
    </w:p>
    <w:p w:rsidR="0002728E" w:rsidRPr="0002728E" w:rsidRDefault="0002728E" w:rsidP="00233D6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новые условия аттестации педагогических и руководящих работников;</w:t>
      </w:r>
    </w:p>
    <w:p w:rsidR="0002728E" w:rsidRPr="0002728E" w:rsidRDefault="0002728E" w:rsidP="00233D6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изучение, обобщение и внедрение перспективного педагогического опыта.</w:t>
      </w:r>
    </w:p>
    <w:p w:rsidR="0002728E" w:rsidRPr="0002728E" w:rsidRDefault="0002728E" w:rsidP="00027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метапредметных и личностных результатов обучающихся, участию в професси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нальных конкурсах. 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Тематика заседаний МС отражала основные проблемные вопросы. В организации метод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ческой работы осуществлялся мониторинг качества преподавания и уровня усвоения обучающ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мися программного материала, повышения квалификации.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Изучение нормативно-правовой базы по основным вопросам учебной деятельности – неотъемлемая часть методической работы.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 минувшем учебном году педагоги школы работали над повышением своего педагогич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ского мастерства, посещая городские методические объединения, выступая на педсоветах, горо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семинарах, участвуя в конкурсах педагогического мастерства, занимаясь самообразованием. </w:t>
      </w:r>
    </w:p>
    <w:p w:rsidR="0002728E" w:rsidRPr="0002728E" w:rsidRDefault="0002728E" w:rsidP="0002728E">
      <w:pPr>
        <w:spacing w:after="0"/>
        <w:ind w:firstLine="36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Подбор и расстановка кадров, повышение квалификации и категорий педагогических кадров.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 Кадровый и качественный состав педагогических кадров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коллектив школы состоит из 50 педагогов.    Имеют почетные звания и    ведо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ственные награды – 4 человек.</w:t>
      </w:r>
    </w:p>
    <w:p w:rsidR="0002728E" w:rsidRPr="0002728E" w:rsidRDefault="0002728E" w:rsidP="0002728E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а) по уровню образования</w:t>
      </w:r>
    </w:p>
    <w:p w:rsidR="0002728E" w:rsidRPr="0002728E" w:rsidRDefault="0002728E" w:rsidP="0002728E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Высшее образование – 40. </w:t>
      </w:r>
    </w:p>
    <w:p w:rsidR="0002728E" w:rsidRPr="0002728E" w:rsidRDefault="0002728E" w:rsidP="0002728E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Среднее специальное – 10.</w:t>
      </w:r>
    </w:p>
    <w:p w:rsidR="0002728E" w:rsidRPr="0002728E" w:rsidRDefault="0002728E" w:rsidP="0002728E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728E" w:rsidRPr="0002728E" w:rsidRDefault="0002728E" w:rsidP="0002728E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б) по квалификационным категориям:</w:t>
      </w:r>
    </w:p>
    <w:p w:rsidR="0002728E" w:rsidRPr="0002728E" w:rsidRDefault="0002728E" w:rsidP="0002728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Имеют высшую категорию – 10 педагогов;</w:t>
      </w:r>
    </w:p>
    <w:p w:rsidR="0002728E" w:rsidRPr="0002728E" w:rsidRDefault="0002728E" w:rsidP="0002728E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квалификационную категорию – 5 человек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728E" w:rsidRPr="0002728E" w:rsidRDefault="0002728E" w:rsidP="0002728E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Прошли аттестацию на соответствие занимаемой должности – 13 педагогов.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в) Средний возраст – 39 лет.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г) по полу: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женщины – 46 чел.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мужчины – 4 чел.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д) стаж работы: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1-5 лет – 14; 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5-10 – 9;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10-20 – 5;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Свыше 20 лет - 22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Образование педагогов соответствует базовому образовательному преподаваемому предмету. 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школе</w:t>
      </w: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Таким образом, в школе созданы необходимые условия для обеспечения качественного образования.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Повышение квалификации педагогических кадров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Администрация школы обеспечила все условия для непрерывного профессионального ра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вития педагогов при переходе на стандарты второго поколения:                                                                                              доля учителей  школы, прошедших курсы повышения квалификации по ФГОС - 100 %.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 Повышение категорийности педагогических кадров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 этом учебном году только один учитель подал заявление на категорию, несмотря на то, что у нескольких учителей прошел срок установленной категории. В связи с этим упала катег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рийность кадров. Учителей с первой и высшей категорией значительно уменьшилось. Это связано и с объективными факторами и субъективными. Объективные причины – это эпидемиологическая ситуация в стране.  По приказу Минпросвещения срок категории продлен до декабря 2021 года для тех, у кого он закончился в период с апреля 2020 г. по декабрь 2021 г.  Субъективные – это 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уверенность учителей, отсюда нежелание подавать на повышение категории. Поэтому перед мет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дической службой стоит задача оказания методической помощи учителям, испытывающим з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труднения подобного рода. В план работы методического Совета необходимо включить комплекс мероприятий по повышению категорийности кадров. </w:t>
      </w:r>
    </w:p>
    <w:p w:rsidR="0002728E" w:rsidRPr="0002728E" w:rsidRDefault="0002728E" w:rsidP="0002728E">
      <w:pPr>
        <w:spacing w:after="0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Различные формы методической работы по повышению </w:t>
      </w:r>
    </w:p>
    <w:p w:rsidR="0002728E" w:rsidRPr="0002728E" w:rsidRDefault="0002728E" w:rsidP="0002728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профессионального мастерства учителей.</w:t>
      </w:r>
    </w:p>
    <w:p w:rsidR="0002728E" w:rsidRPr="0002728E" w:rsidRDefault="0002728E" w:rsidP="0002728E">
      <w:pPr>
        <w:spacing w:after="0"/>
        <w:ind w:right="-18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поставленных задач в 2020-2021 учебном году проведены</w:t>
      </w: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0272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педсоветы, 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тематика которых была выбрана с учетом обозначенных проблем по итогам 2019-2020 учебного года. На хорошем уровне прошла работа педагогического совета от 29.10.2020 г. Тема педсовета </w:t>
      </w:r>
      <w:r w:rsidRPr="0002728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«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работы с родителями в современных условиях</w:t>
      </w:r>
      <w:r w:rsidRPr="0002728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». </w:t>
      </w:r>
      <w:r w:rsidRPr="0002728E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Д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окладчик – 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учитель начальных классов Гатаева Д.С. </w:t>
      </w:r>
      <w:r w:rsidRPr="0002728E">
        <w:rPr>
          <w:rFonts w:ascii="Times New Roman" w:eastAsia="Times New Roman" w:hAnsi="Times New Roman"/>
          <w:bCs/>
          <w:sz w:val="24"/>
          <w:szCs w:val="28"/>
          <w:lang w:eastAsia="ru-RU"/>
        </w:rPr>
        <w:t>Необходимость и важность взаимодействия школы и семьи очевидна.</w:t>
      </w:r>
      <w:r w:rsidRPr="000272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Успешность достижений ребенка зависит от того, кто и как влияет на его развитие. Возникает необходимость в создании модели взаимодействия с семьей на основе сотрудничества и взаимопомощи.  Нужно научиться выстраивать отношения с родителями с учетом с учетом их запросов, степени активности и уровня психолого-педагогической компетентности. Надо стремиться развивать и обучать родителей, так как от их компетентности будет во многом зависеть и качество образовательного процесса. Взаимодействие с семьей – одна из актуальных и сложных проблем в работе школы и каждого педагога. 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</w:t>
      </w:r>
    </w:p>
    <w:p w:rsidR="0002728E" w:rsidRPr="0002728E" w:rsidRDefault="0002728E" w:rsidP="0002728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Эффективность воспитания ребенка зависит от того, насколько тесно взаимодействуют школа и семья. Ведущую роль в организации сотрудничества семьи играют классные руководители. Именно от их работы зависит то, насколько семьи понимают политику, проводимую школой по отношению к воспитанию, воспитанию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педагога создаст благоприятные условия для развития ребенка. </w:t>
      </w:r>
    </w:p>
    <w:p w:rsidR="0002728E" w:rsidRPr="0002728E" w:rsidRDefault="0002728E" w:rsidP="0002728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декабре состоялся 2-й педагогический совет на тему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«Мотивация учебной деятельности – основное условие успешного обучения школьников». М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етодическую разработку представили учителя русского языка Докаева Т.С. и Тепсуева Х.Д. Необходимость и важность формирования мотивации учения очевидна. Успешность достижений ребенка зависит от того, кто и как влияет на его развитие. Современное общество ждет от школы мыслящих, инициативных, творческих выпускников с широким кругозором и прочными знаниями. Учебная мотивация – это включение в учебную деятельность.</w:t>
      </w:r>
    </w:p>
    <w:p w:rsidR="0002728E" w:rsidRPr="0002728E" w:rsidRDefault="0002728E" w:rsidP="0002728E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 формирования мотивации должен стать значительной частью работы школьного учителя. Мотивация является особо важным компонентом учебной деятельности. Через мотив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цию формируется определенное отношение учащихся к учебному предмету. Через формирование положительной мотивации можно значительно улучшить качественные показатели познавател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ных процессов. Были рассмотрены причины снижения мотивации, зависящие от учителя и от уч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ника. Также говорилось, что немалую роль на мотивацию играет влияние родителей. </w:t>
      </w:r>
    </w:p>
    <w:p w:rsidR="0002728E" w:rsidRPr="0002728E" w:rsidRDefault="0002728E" w:rsidP="0002728E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По ходу выступления докладчиков проходило обсуждение вопросов, которые непосре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ственно затрагивают деятельность учителя на каждом уроке. Учителя делились своим опытом по созданию мотивации к обучению. Выступило несколько опытных учителей школы, которые по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черкнули важность мотивации школьников и как они на уроке создают благоприятный мотивац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онный фон. В конце своего выступления докладчики раздали всем присутствующим памятки: «Формирование мотивации учения». </w:t>
      </w:r>
    </w:p>
    <w:p w:rsidR="0002728E" w:rsidRPr="0002728E" w:rsidRDefault="0002728E" w:rsidP="0002728E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Одно из важнейших условий качественной работы всего педагогического коллектива – это личность самого учителя. В марте состоялся педагогический совет на тему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«Современный урок – как основа эффективного и   качественного образования». 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Докладчики, 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учителя математики Сулейманова Р.Э. и Сулаева М.М.,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говорили о том, что меняются цели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содержание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, появляются новые средства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технологии обучения, но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урок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остается главной формой обучения. Любой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урок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: современный,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традиционный в том числе, имеет потенциал для решения новых задач, стоящих перед образованием. Докладчики 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метили, что задача сегодня заключается не в том, чтобы расставить оценки и указать: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этот</w:t>
      </w:r>
      <w:bookmarkStart w:id="1" w:name="YANDEX_26"/>
      <w:bookmarkEnd w:id="1"/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 урок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хороший, этот плохой; этот современный, а этот устаревший. Важно другое – нужно п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нять:</w:t>
      </w:r>
    </w:p>
    <w:p w:rsidR="0002728E" w:rsidRPr="0002728E" w:rsidRDefault="0002728E" w:rsidP="00233D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что происходит с современным уроком;</w:t>
      </w:r>
    </w:p>
    <w:p w:rsidR="0002728E" w:rsidRPr="0002728E" w:rsidRDefault="0002728E" w:rsidP="00233D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насколько он эффективен в решении новых задач, стоящих перед образованием;</w:t>
      </w:r>
    </w:p>
    <w:p w:rsidR="0002728E" w:rsidRPr="0002728E" w:rsidRDefault="0002728E" w:rsidP="00233D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как мы продвинулись за последние годы в понимании целей урока, его структуры, соде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жания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методов обучения;</w:t>
      </w:r>
    </w:p>
    <w:p w:rsidR="0002728E" w:rsidRPr="0002728E" w:rsidRDefault="0002728E" w:rsidP="00233D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как меняется позиция учителя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другие вопросы.</w:t>
      </w:r>
      <w:bookmarkStart w:id="2" w:name="YANDEX_29"/>
      <w:bookmarkEnd w:id="2"/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Современный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3" w:name="YANDEX_30"/>
      <w:bookmarkEnd w:id="3"/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урок –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это прежде всего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урок,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котором учитель умело использует все возможности для развития личности ученика, ее активного умственного роста, глубок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го </w:t>
      </w:r>
      <w:r w:rsidRPr="0002728E">
        <w:rPr>
          <w:rFonts w:ascii="Times New Roman" w:eastAsia="Times New Roman" w:hAnsi="Times New Roman"/>
          <w:bCs/>
          <w:sz w:val="24"/>
          <w:szCs w:val="24"/>
          <w:lang w:eastAsia="ru-RU"/>
        </w:rPr>
        <w:t>и 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осмысленного усвоения знаний, для формирования ее нравственных основ. Три постулата з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ложены в основании новой технологии урока: п</w:t>
      </w:r>
      <w:r w:rsidRPr="0002728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ервый</w:t>
      </w:r>
      <w:r w:rsidRPr="0002728E">
        <w:rPr>
          <w:rFonts w:ascii="Times New Roman" w:eastAsia="Times New Roman" w:hAnsi="Times New Roman"/>
          <w:iCs/>
          <w:sz w:val="24"/>
          <w:szCs w:val="24"/>
          <w:lang w:eastAsia="ru-RU"/>
        </w:rPr>
        <w:t>: «Урок есть открытие истины, поиск и осмысление её в совместной деятельности учителя и ученика»; в</w:t>
      </w:r>
      <w:r w:rsidRPr="0002728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торой:</w:t>
      </w:r>
      <w:r w:rsidRPr="000272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«Урок есть часть жизни ребёнка»; т</w:t>
      </w:r>
      <w:r w:rsidRPr="0002728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ретий:</w:t>
      </w:r>
      <w:r w:rsidRPr="000272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«Человек на уроке всегда остаётся наивысшей ценностью, выступая в роли цели и никогда не выступая в виде средства».</w:t>
      </w:r>
    </w:p>
    <w:p w:rsidR="0002728E" w:rsidRPr="0002728E" w:rsidRDefault="0002728E" w:rsidP="000272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02728E" w:rsidRPr="0002728E" w:rsidRDefault="0002728E" w:rsidP="0002728E">
      <w:pPr>
        <w:spacing w:after="0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планом работы школы на 2020-2021 учебный год в школе были проведены предметные недели МО ОБЖ, физической культуре, ИЗО, технологии, МО математики и информ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тики, МО русского языка, МО английского языка. Все мероприятия, проходившие в рамках пре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метных недель опубликованы на сайте школы. Хорошую подготовку в организации и проведении предметной недели показали учителя МО математики и информатики, МО русского языка, МО ч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ченского языка. Большая работа была проделана руководителем МО чеченского языка и литературы Несирхановой П.Х. в подготовке и проведении недели чеченского языка. </w:t>
      </w:r>
    </w:p>
    <w:p w:rsidR="0002728E" w:rsidRPr="0002728E" w:rsidRDefault="0002728E" w:rsidP="0002728E">
      <w:pPr>
        <w:spacing w:after="0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в этом учебном году участвовала в муниципальном проекте «Школа непрерывного профессионального мастерства педагогических работников». В этом проекте участвовали учителя начальных классов и молодые учителя. Был составлен график проведения открытых уроков. По этому графику учителя давали уроки. Цель данного проекта: </w:t>
      </w:r>
      <w:r w:rsidRPr="0002728E">
        <w:rPr>
          <w:rFonts w:ascii="Times New Roman" w:eastAsia="Times New Roman" w:hAnsi="Times New Roman"/>
          <w:sz w:val="24"/>
          <w:szCs w:val="28"/>
          <w:lang w:eastAsia="ru-RU"/>
        </w:rPr>
        <w:t xml:space="preserve">изучить инновационные подходы при проектировании современного урока, в том числе эффективные приемы и методы сингапурских технологий;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помочь учителям в умении применять интерактивные методы обучения на практике: т</w:t>
      </w:r>
      <w:r w:rsidRPr="0002728E">
        <w:rPr>
          <w:rFonts w:ascii="Times New Roman" w:eastAsia="Times New Roman" w:hAnsi="Times New Roman"/>
          <w:sz w:val="24"/>
          <w:szCs w:val="28"/>
          <w:lang w:eastAsia="ru-RU"/>
        </w:rPr>
        <w:t>ехнология сотрудничества как эффективный метод активизации деятельности учащихся. В рамках проекта было дано 10 семинаров для учителей. Проект сопровождали тьюторы проекта Атаева А.А. и Гатаева Д.С. Учителями было дано 33 урока, на котором они показывали умение применять и</w:t>
      </w:r>
      <w:r w:rsidRPr="0002728E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Pr="0002728E">
        <w:rPr>
          <w:rFonts w:ascii="Times New Roman" w:eastAsia="Times New Roman" w:hAnsi="Times New Roman"/>
          <w:sz w:val="24"/>
          <w:szCs w:val="28"/>
          <w:lang w:eastAsia="ru-RU"/>
        </w:rPr>
        <w:t>терактивные технологии обучения, в том числе, технологии сингапурского обучения. Такие уроки активизируют познавательную деятельность учащихся, вовлекают их в активную деятельность на уроке.</w:t>
      </w:r>
    </w:p>
    <w:p w:rsidR="0002728E" w:rsidRPr="0002728E" w:rsidRDefault="0002728E" w:rsidP="000272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 апреле в школе состоялся городской семинар на тему «Формирование функциональной грамотности на уроках чеченского языка». Были даны 4 урока по чеченскому языку и чеченской литературе: у</w:t>
      </w:r>
      <w:r w:rsidRPr="0002728E">
        <w:rPr>
          <w:rFonts w:ascii="Times New Roman" w:hAnsi="Times New Roman"/>
          <w:sz w:val="24"/>
          <w:szCs w:val="24"/>
        </w:rPr>
        <w:t>рок чеченского языка во 2 «Г» классе на тему «Гергара дешнаш» провела учитель начальных классов Мацаева Х.У.; урок чеченской литературы в 7 «В» классе на тему «Яздархойн лирикехь къонахчун васт» провела у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читель – Чамаева Ф.А.</w:t>
      </w:r>
      <w:r w:rsidRPr="0002728E">
        <w:rPr>
          <w:rFonts w:ascii="Times New Roman" w:hAnsi="Times New Roman"/>
          <w:sz w:val="24"/>
          <w:szCs w:val="24"/>
        </w:rPr>
        <w:t>; урок чеченской литературы в 4 «А» классе по теме «Совг1аташ» провела учитель чеченского языка и литературы Сапарбаева Л.С.-М.; урок чеченского языка в 5 «Г» классе на тему «Долахь а, юкъара а ц1ердешнаш» провела учитель чеченского языка и литературы Цациева А.А.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уроках прослеживалась единая цель: фо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мирование функциональной грамотности учащихся. Учителя решали ее через применение инте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активных технологий.  Приобретенные знания, умения и навыки помогут в будущем детям для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решения жизненных задач в различных сферах человеческой деятельности, общения и социальных отношений. </w:t>
      </w:r>
    </w:p>
    <w:p w:rsidR="0002728E" w:rsidRPr="0002728E" w:rsidRDefault="0002728E" w:rsidP="000272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Все присутствующие единогласно отметили, что школа целенаправленно работает по фо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мированию у учащихся функциональной грамотности, а также использованию современных пед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гогических технологий на уроках чеченского языка и литературы и во внеурочное время. Работа коллектива учителей чеченского языка и литературы направлена на защиту и поддержку детей, культурную идентификацию каждой личности. Отмечен творческий профессионализм и педагог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ческое мастерство учителей чеченского языка и литературы. </w:t>
      </w:r>
    </w:p>
    <w:p w:rsidR="0002728E" w:rsidRPr="0002728E" w:rsidRDefault="0002728E" w:rsidP="000272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Все присутствующие выразили единодушное мнение, что семинар прошел на хорошем м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тодическом уровне.</w:t>
      </w:r>
    </w:p>
    <w:p w:rsidR="0002728E" w:rsidRPr="0002728E" w:rsidRDefault="0002728E" w:rsidP="0002728E">
      <w:pPr>
        <w:spacing w:after="0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профессионализма педагогов нашей школы востребован на уровне города и республики. Учителя  Эдилова А.М., Медаева Р.Х. работали в качестве экспертов при проверке  ОГЭ  и ЕГЭ по  русскому языку и географии. На проверку работ муниципального   этапа Всеросси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ской олимпиады школьников были приглашены  учителя чеченского языка, географии и химии 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сирханова П.Х., Медаева Р.Х. и Ахмадова З.А.</w:t>
      </w:r>
    </w:p>
    <w:p w:rsidR="0002728E" w:rsidRPr="0002728E" w:rsidRDefault="0002728E" w:rsidP="0002728E">
      <w:pPr>
        <w:spacing w:after="0"/>
        <w:ind w:left="-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728E" w:rsidRPr="0002728E" w:rsidRDefault="0002728E" w:rsidP="0002728E">
      <w:pPr>
        <w:spacing w:after="0"/>
        <w:ind w:left="18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педагогического коллектива с учащимися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Приоритетным направлением работы школы является работа с одаренными учащимися. Учащиеся школы активно участвовали в онлайн-олимпиадах, играх, конкурсах: международные игровые конкурсы «Русский медвежонок», «Бритиш бульдог», в конкурсе «Живая классика», в конкурсе сочинений, посвященного 76 годовщине Победы в ВОВ «Без срока давности». В этом конкурсе 3 место заняла ученица 5 «Б» класса Джанчураева Ясмина. Учащиеся старшей школы приняли участие в проекте онлайн-уроков финансовой грамотности: «С налогами на ты», «Твой безопасный банк в кармане», «Пять простых правил, чтобы не иметь проблем с долгами». Учащ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еся школы приняли участие в городском туре Всероссийской предметной олимпиады «Олимпиада - 2021». 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участия: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483"/>
        <w:gridCol w:w="1142"/>
        <w:gridCol w:w="3489"/>
        <w:gridCol w:w="1507"/>
      </w:tblGrid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02728E" w:rsidRPr="0002728E" w:rsidRDefault="0002728E" w:rsidP="00027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2728E" w:rsidRPr="0002728E" w:rsidRDefault="0002728E" w:rsidP="00027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96" w:type="pct"/>
            <w:shd w:val="clear" w:color="000000" w:fill="FFFFFF"/>
            <w:noWrap/>
            <w:vAlign w:val="center"/>
            <w:hideMark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9" w:type="pct"/>
            <w:shd w:val="clear" w:color="000000" w:fill="FFFFFF"/>
            <w:vAlign w:val="center"/>
            <w:hideMark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  <w:hideMark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Адымханова Селима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Чеченская литература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Дабуева Хадижат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  <w:hideMark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Хажиева Иман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  <w:hideMark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Хачукаева Аза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Чеченская литература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  <w:hideMark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Визаева Карина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  <w:hideMark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Визаева Карина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  <w:hideMark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Визаева Карина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728E" w:rsidRPr="0002728E" w:rsidTr="0094079F">
        <w:trPr>
          <w:trHeight w:val="300"/>
        </w:trPr>
        <w:tc>
          <w:tcPr>
            <w:tcW w:w="315" w:type="pct"/>
            <w:shd w:val="clear" w:color="000000" w:fill="FFFFFF"/>
            <w:noWrap/>
            <w:vAlign w:val="bottom"/>
          </w:tcPr>
          <w:p w:rsidR="0002728E" w:rsidRPr="0002728E" w:rsidRDefault="0002728E" w:rsidP="00233D6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000000" w:fill="FFFFFF"/>
            <w:noWrap/>
            <w:vAlign w:val="bottom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Давлетмурзаева Хава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pct"/>
            <w:shd w:val="clear" w:color="000000" w:fill="FFFFFF"/>
            <w:vAlign w:val="center"/>
          </w:tcPr>
          <w:p w:rsidR="0002728E" w:rsidRPr="0002728E" w:rsidRDefault="0002728E" w:rsidP="00027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02728E" w:rsidRPr="0002728E" w:rsidRDefault="0002728E" w:rsidP="0002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Приказом Департамента Образования г. Грозного была отмечены учителя и директор шк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лы за хорошую работу по подготовке школьников к городскому туру олимпиады.  Тем не менее, необходимо усилить работу учителей с одаренными детьми. Проблема состоит в том, что на ур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ках подготовку к олимпиаде проводить не хватает времени, а внеклассная работа ведется слабо. Часто один и тот же учащийся задействован в ряде проектов, что также снижает качество подг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товки школьника к олимпиадам разного уровня. </w:t>
      </w:r>
    </w:p>
    <w:p w:rsidR="0002728E" w:rsidRPr="0002728E" w:rsidRDefault="0002728E" w:rsidP="0002728E">
      <w:pPr>
        <w:tabs>
          <w:tab w:val="left" w:pos="54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728E" w:rsidRPr="0002728E" w:rsidRDefault="0002728E" w:rsidP="0002728E">
      <w:pPr>
        <w:tabs>
          <w:tab w:val="left" w:pos="540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Аттестация педагогических работников:</w:t>
      </w:r>
    </w:p>
    <w:p w:rsidR="0002728E" w:rsidRPr="0002728E" w:rsidRDefault="0002728E" w:rsidP="0002728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: выявление результативности повышения квалификации, педагогического мастерства и к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тегории кадров. </w:t>
      </w:r>
    </w:p>
    <w:p w:rsidR="0002728E" w:rsidRPr="0002728E" w:rsidRDefault="0002728E" w:rsidP="0002728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ab/>
        <w:t>В школе были созданы необходимые условия для проведения аттестации педагогических работников на соответствие занимаемой должности, своевременно изданы распорядительные д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кументы, определены сроки прохождения аттестации для каждого аттестуемого, проведены ко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сультации, мероприятия по плану ВШК. Оформлен уголок по аттестации, в котором помещены все основные информационные материалы, необходимые аттестуемым педагогам во время пр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хождения аттестации. Аттестация способствовала росту профессионального мастерства педагог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ческих работников школы и положительно сказалась на результатах их труда. Аттестацию на с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ответствие занимаемой должности в 1 полугодии 2020-2021 уч. года прошли 13 человек: 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Дашкаева Петимат Назировна – учитель английского языка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Демильханова Малика Ломалиевна – учитель информатики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Докаева Тамила Сулмановна – учитель русского языка и литературы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Исаева Хава Кюриевна – учитель биологии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Исмаилов Магомед Вахаевич – зам. директора по АХЧ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Атаева Асет Алиевна – учитель начальных классов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Косумова Шовда Алиевна – учитель математики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Сапарбаева Ларета Сайд-Магомедовна – учитель чеченского языка литературы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Сулаева Марет Мамаковна – учитель математики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Султанов Рустам Рамзанович – учитель физической культуры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Темирсултанова Дагмара Сайпиевна – учитель начальных классов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Тепсуева Хава Джандарбековна – учитель русского язык и литературы</w:t>
      </w:r>
    </w:p>
    <w:p w:rsidR="0002728E" w:rsidRPr="0002728E" w:rsidRDefault="0002728E" w:rsidP="00233D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Эдилова Айзан Мусаевна – учитель русского язык и литературы.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работы с молодыми педагогами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работает 5 молодых специалистов: учитель английского языка Бакаева А.И. – наставник Медаева Р.Х. (высшая  квалификационная категория); </w:t>
      </w: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учитель русского языка Тепсу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ва Х.Д. – наставник Эдилова А.М. (руководитель МО); учителя истории Исмаилова М.М. и Чукуев М.В. – наставник Батаева З.М. (первая  квалификационная категория, руководитель МО); учитель русского языка и литературы Масхурова М.А. – наставник Докаева Т.С.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Цель работы с молодыми педагогами: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разработка индивидуальных мероприятий  по профессиональному росту молодых педагогов.</w:t>
      </w:r>
    </w:p>
    <w:p w:rsidR="0002728E" w:rsidRPr="0002728E" w:rsidRDefault="0002728E" w:rsidP="000272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деятельности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2728E" w:rsidRPr="0002728E" w:rsidRDefault="0002728E" w:rsidP="00233D6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проведение диагностики уровня профессиональной компетентности молодых специалистов, их педагогических проблем,</w:t>
      </w:r>
    </w:p>
    <w:p w:rsidR="0002728E" w:rsidRPr="0002728E" w:rsidRDefault="0002728E" w:rsidP="00233D6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наставничество,</w:t>
      </w:r>
    </w:p>
    <w:p w:rsidR="0002728E" w:rsidRPr="0002728E" w:rsidRDefault="0002728E" w:rsidP="00233D6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педагогическое самообразование,</w:t>
      </w:r>
    </w:p>
    <w:p w:rsidR="0002728E" w:rsidRPr="0002728E" w:rsidRDefault="0002728E" w:rsidP="00233D6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анализ процесса адаптации молодых специалистов,</w:t>
      </w:r>
    </w:p>
    <w:p w:rsidR="0002728E" w:rsidRPr="0002728E" w:rsidRDefault="0002728E" w:rsidP="00233D6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собеседование,</w:t>
      </w:r>
    </w:p>
    <w:p w:rsidR="0002728E" w:rsidRPr="0002728E" w:rsidRDefault="0002728E" w:rsidP="00233D6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посещение семинаров.</w:t>
      </w:r>
    </w:p>
    <w:p w:rsidR="0002728E" w:rsidRPr="0002728E" w:rsidRDefault="0002728E" w:rsidP="0002728E">
      <w:pPr>
        <w:tabs>
          <w:tab w:val="left" w:pos="993"/>
          <w:tab w:val="left" w:pos="3408"/>
        </w:tabs>
        <w:spacing w:after="0"/>
        <w:ind w:firstLine="992"/>
        <w:rPr>
          <w:rFonts w:ascii="Times New Roman" w:hAnsi="Times New Roman"/>
          <w:sz w:val="24"/>
          <w:szCs w:val="24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Молодые учителя и наставники участвуют в муниципальном проекте «Целевая модель наставничества». Подготовлена нормативная база: приказы, дорожная карта, </w:t>
      </w:r>
      <w:r w:rsidRPr="0002728E">
        <w:rPr>
          <w:rFonts w:ascii="Times New Roman" w:hAnsi="Times New Roman"/>
          <w:sz w:val="24"/>
          <w:szCs w:val="24"/>
        </w:rPr>
        <w:t>комплекс меропри</w:t>
      </w:r>
      <w:r w:rsidRPr="0002728E">
        <w:rPr>
          <w:rFonts w:ascii="Times New Roman" w:hAnsi="Times New Roman"/>
          <w:sz w:val="24"/>
          <w:szCs w:val="24"/>
        </w:rPr>
        <w:t>я</w:t>
      </w:r>
      <w:r w:rsidRPr="0002728E">
        <w:rPr>
          <w:rFonts w:ascii="Times New Roman" w:hAnsi="Times New Roman"/>
          <w:sz w:val="24"/>
          <w:szCs w:val="24"/>
        </w:rPr>
        <w:t>тий в рамках организации работы наставнической пары/группы и т.д.</w:t>
      </w:r>
    </w:p>
    <w:p w:rsidR="0002728E" w:rsidRPr="0002728E" w:rsidRDefault="0002728E" w:rsidP="0002728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02728E" w:rsidRPr="0002728E" w:rsidRDefault="0002728E" w:rsidP="0002728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ar-SA"/>
        </w:rPr>
        <w:t>Методическая работа по повышению квалификации педагогических работников</w:t>
      </w:r>
    </w:p>
    <w:p w:rsidR="0002728E" w:rsidRPr="0002728E" w:rsidRDefault="0002728E" w:rsidP="0002728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ind w:left="-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Многие учителя прошли курсы повышения квалификации. Директор школы прошла курсы повышения квалификации в ФГБУ "РАНХиГС" по теме "Введение в цифровую трасформацию обр</w:t>
      </w: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зовательной организации», учитель начальных классов Ахлуева Р.М. – в ЧОУ ДПО "Институт п</w:t>
      </w: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вышения квалификации и профессиональной переподготовки" г. Санкт-Петербург  по теме "Педаг</w:t>
      </w: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гический проект: от А до Я на уроках начальной школы», зам.директора по ИКТ – в ГГНТУ по теме «Сетевое администрирование в телекоммуникациях», з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ам. Директора по УВР начальной школы Шабазова Р.С. – в ЧИПКРО по теме "Оценочная деятельность как ресурс менеджмента качества образования в начальной школе», учитель географии Медаева Р.Х. – в ГБОУ ДПО "ЧИПКРО" по теме "Развитие компетенций учителя географии по использованию технологий работы с текстом и информационно-коммуникативных технологий при реализации ФГОС и предметной компетенции", учитель физической культуры Исаев И.И. – в ГБОУ ДПО "ЧИПКРО" по теме "Оценочная комп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тентность учителя в условиях реализации ФГОС и Концепции преподавания предмета "Физическая культура"", учителя начальных классов Дадалова Т.С. и Калаева Н.В. –  в ООО "Инфоурок" "Орг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низация работы с обучающимися с ограничеснными возможностями здоровья (ОВЗ) в соответствии с ФГОС", учителя русского языка, математики, английского языка и физики Чатаева Э.Х., Суле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манова Р.Э.,  Косумова Ш.А., Дашкаева П.Н., Джабраилова Б.Ш. и Халидова А.Ш. –  в ЧИПКРО по темам "Формирование функциональной грамотности на уроках русского языка и литературы"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"Формирование функциональной грамотности на уроках математики", "Формирование функци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нальной грамотности на уроках английского языка" и "Формирование и развитие естественнонау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грамотности на уроках физики". 41 учителей школы и администрация прошли курсы повыш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квалификации в ЧУ ДПО "ФИПК" г. Барнаул "Обучение приемам оказания первой медици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27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помощи».</w:t>
      </w:r>
    </w:p>
    <w:p w:rsidR="0002728E" w:rsidRPr="0002728E" w:rsidRDefault="0002728E" w:rsidP="0002728E">
      <w:pPr>
        <w:suppressAutoHyphens/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728E" w:rsidRPr="0002728E" w:rsidRDefault="0002728E" w:rsidP="0002728E">
      <w:pPr>
        <w:suppressAutoHyphens/>
        <w:spacing w:after="0"/>
        <w:ind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ar-SA"/>
        </w:rPr>
        <w:t>Использование ИКТ и педагогических технологий</w:t>
      </w:r>
    </w:p>
    <w:p w:rsidR="0002728E" w:rsidRPr="0002728E" w:rsidRDefault="0002728E" w:rsidP="0002728E">
      <w:pPr>
        <w:suppressAutoHyphens/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728E" w:rsidRPr="0002728E" w:rsidRDefault="0002728E" w:rsidP="000272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учебного года учителя знакомятся с новыми педагогическими технологиями, методическими и дидактическими материалами, условиями Всероссийских конкурсов и олимпиад, принимают в них участие. Чаще всего ресурсы Интернет используются для поиска информации, создания презентаций и отработки навыков. Применяются ресурсы Интернет для подготовки к ЕГЭ и ГИА. </w:t>
      </w:r>
    </w:p>
    <w:p w:rsidR="0002728E" w:rsidRPr="0002728E" w:rsidRDefault="0002728E" w:rsidP="0002728E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Учителями школы применяются средства ИКТ для проведения: </w:t>
      </w: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02728E" w:rsidRPr="0002728E" w:rsidRDefault="0002728E" w:rsidP="00233D6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уроков и классных часов; </w:t>
      </w:r>
    </w:p>
    <w:p w:rsidR="0002728E" w:rsidRPr="0002728E" w:rsidRDefault="0002728E" w:rsidP="00233D6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учебной проектной деятельности; </w:t>
      </w:r>
    </w:p>
    <w:p w:rsidR="0002728E" w:rsidRPr="0002728E" w:rsidRDefault="0002728E" w:rsidP="00233D6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педагогических советов, методических семинаров; </w:t>
      </w:r>
    </w:p>
    <w:p w:rsidR="0002728E" w:rsidRPr="0002728E" w:rsidRDefault="0002728E" w:rsidP="00233D6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>родительских собраний;</w:t>
      </w:r>
    </w:p>
    <w:p w:rsidR="0002728E" w:rsidRPr="0002728E" w:rsidRDefault="0002728E" w:rsidP="00233D6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подготовки к экзаменам в форме ЕГЭ и ГИА и т.д. </w:t>
      </w:r>
    </w:p>
    <w:p w:rsidR="0002728E" w:rsidRPr="0002728E" w:rsidRDefault="0002728E" w:rsidP="000272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>В этом учебном году учителя – предметники стали активнее применять компьютерные технологии на уроках, так как многие кабинеты имеют в наличии интерактивное оборудование.  Использование информационных технологий на занятиях способствует развитию интеллектуального уровня детей, их интереса и творческих способностей, самостоятельности, создаёт новые возможности получения человеком знаний, позволяет сделать занятия более интересными и наглядными, моделировать более сложные процессы.</w:t>
      </w:r>
    </w:p>
    <w:p w:rsidR="0002728E" w:rsidRPr="0002728E" w:rsidRDefault="0002728E" w:rsidP="000272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</w:t>
      </w:r>
    </w:p>
    <w:p w:rsidR="0002728E" w:rsidRPr="0002728E" w:rsidRDefault="0002728E" w:rsidP="0002728E">
      <w:pPr>
        <w:suppressAutoHyphens/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Сравнительный анализ результатов участия </w:t>
      </w:r>
    </w:p>
    <w:p w:rsidR="0002728E" w:rsidRPr="0002728E" w:rsidRDefault="0002728E" w:rsidP="0002728E">
      <w:pPr>
        <w:suppressAutoHyphens/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ar-SA"/>
        </w:rPr>
        <w:t>школьников в городском туре олимпиады за три последних года.</w:t>
      </w:r>
    </w:p>
    <w:p w:rsidR="0002728E" w:rsidRPr="0002728E" w:rsidRDefault="0002728E" w:rsidP="000272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02"/>
        <w:gridCol w:w="5119"/>
      </w:tblGrid>
      <w:tr w:rsidR="0002728E" w:rsidRPr="0002728E" w:rsidTr="0094079F"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Муниципальный уровень</w:t>
            </w:r>
          </w:p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 призеров(чел.)</w:t>
            </w:r>
          </w:p>
        </w:tc>
      </w:tr>
      <w:tr w:rsidR="0002728E" w:rsidRPr="0002728E" w:rsidTr="0094079F"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2018– 2019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02728E" w:rsidRPr="0002728E" w:rsidTr="0094079F"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– 2020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02728E" w:rsidRPr="0002728E" w:rsidTr="0094079F"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– 2021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8E" w:rsidRPr="0002728E" w:rsidRDefault="0002728E" w:rsidP="0002728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2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02728E" w:rsidRPr="0002728E" w:rsidRDefault="0002728E" w:rsidP="0002728E">
      <w:pPr>
        <w:suppressAutoHyphens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728E" w:rsidRPr="0002728E" w:rsidRDefault="0002728E" w:rsidP="0002728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Из таблицы видно, что 2020 – 2021 учебном году результативность участия школьников в олимпиаде несколько возросла. Необходимо усилить работу учителей-предметников с мотивированными детьми.  </w:t>
      </w:r>
    </w:p>
    <w:p w:rsidR="0002728E" w:rsidRPr="0002728E" w:rsidRDefault="0002728E" w:rsidP="000272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Cs/>
          <w:kern w:val="16"/>
          <w:position w:val="4"/>
          <w:sz w:val="24"/>
          <w:szCs w:val="24"/>
          <w:lang w:eastAsia="ru-RU"/>
        </w:rPr>
        <w:t>Учащиеся школы ежегодно участвуют в традиционном конкурсе ученических проектов. На этот конкурс в этом году были представлены 3 проекта: «Частичка души в руках» - ученица 11 «Б» класса Байсангурова Аниса, руководитель – учитель географии Медаева Р.Х.; «Почерк – показатель успешности или…» - ученица 10 «Б» класса Эдильханова Индира, руководитель – учитель химии Ахмадова З.А.; «Гадаев в наших сердцах» - ученик 7 «А» класса Саралапов Хамзат, руководитель – учитель чеченского языка и литературы Несирханова П.Х. Все три работы прошли на очный этап конкурса. В очном этапе учащиеся школы заняли 2 призовых места: 1 место – Вазирова Аниса, ученица 11 «Б» класса; 2 место Саралапов Хамзат, ученик 8 «А» класса. Также ученица 3 «А» класса Атабаева Залина приняла участие в конкурсе «Юный исследователь» и заняла 1 место.</w:t>
      </w:r>
    </w:p>
    <w:p w:rsidR="0002728E" w:rsidRPr="0002728E" w:rsidRDefault="0002728E" w:rsidP="0002728E">
      <w:pPr>
        <w:shd w:val="clear" w:color="auto" w:fill="FFFFFF"/>
        <w:suppressAutoHyphens/>
        <w:spacing w:after="0"/>
        <w:ind w:firstLine="566"/>
        <w:jc w:val="both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Главное в методической работе – оказание реальной действенной помощи учителям. </w:t>
      </w:r>
      <w:r w:rsidRPr="0002728E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Методическая тема школы соот</w:t>
      </w:r>
      <w:r w:rsidRPr="0002728E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ветствует основным задачам, стоящим перед школой. </w:t>
      </w:r>
      <w:r w:rsidRPr="0002728E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 xml:space="preserve">Тематика заседаний методического совета и педагогических советов отражает основные проблемные вопросы, которые стремится решать педагогический </w:t>
      </w:r>
      <w:r w:rsidRPr="0002728E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коллектив школы.</w:t>
      </w: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2728E" w:rsidRPr="0002728E" w:rsidRDefault="0002728E" w:rsidP="0002728E">
      <w:pPr>
        <w:shd w:val="clear" w:color="auto" w:fill="FFFFFF"/>
        <w:suppressAutoHyphens/>
        <w:spacing w:after="0"/>
        <w:ind w:firstLine="566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>Учителя в этом учебном году участвовали в конкурсах педагогического мастерства: Чамаева Ф.А., учитель чеченского языка, в конкурс  еСулаева М.М., учитель математики, участвовала в городском этапа конкурсе «Учитель года – 2021»; Тепсуева Х.Д., учитель русского языка, участвовала в конкурсе «Молодой педагог». На конкурс лучших педагогических работников на денежное поощрение подала заявку учитель географии Медаева Р.Х. и учитель начальных классов Калаева Н.В.</w:t>
      </w:r>
    </w:p>
    <w:p w:rsidR="0002728E" w:rsidRPr="0002728E" w:rsidRDefault="0002728E" w:rsidP="0002728E">
      <w:pPr>
        <w:shd w:val="clear" w:color="auto" w:fill="FFFFFF"/>
        <w:suppressAutoHyphens/>
        <w:spacing w:after="0"/>
        <w:ind w:firstLine="566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>В методической работе школы есть проблемы, на которые в 2020 – 2021 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 учителя не участвуют в исследовательской работе, отсутствуют результаты олимпиад по предметам математического цикла, естественно-научного цикла.</w:t>
      </w:r>
    </w:p>
    <w:p w:rsidR="0002728E" w:rsidRPr="0002728E" w:rsidRDefault="0002728E" w:rsidP="0002728E">
      <w:pPr>
        <w:shd w:val="clear" w:color="auto" w:fill="FFFFFF"/>
        <w:suppressAutoHyphens/>
        <w:spacing w:after="0"/>
        <w:ind w:firstLine="566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>Школа 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02728E" w:rsidRPr="0002728E" w:rsidRDefault="0002728E" w:rsidP="0002728E">
      <w:pPr>
        <w:shd w:val="clear" w:color="auto" w:fill="FFFFFF"/>
        <w:suppressAutoHyphens/>
        <w:spacing w:after="0"/>
        <w:ind w:firstLine="566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</w:p>
    <w:p w:rsidR="0002728E" w:rsidRPr="0002728E" w:rsidRDefault="0002728E" w:rsidP="0002728E">
      <w:pPr>
        <w:shd w:val="clear" w:color="auto" w:fill="FFFFFF"/>
        <w:suppressAutoHyphens/>
        <w:spacing w:after="0"/>
        <w:ind w:left="14" w:hanging="1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ar-SA"/>
        </w:rPr>
        <w:t>Необходимо отметить, что в работе имелись следующие недостатки:</w:t>
      </w:r>
    </w:p>
    <w:p w:rsidR="0002728E" w:rsidRPr="0002728E" w:rsidRDefault="0002728E" w:rsidP="00233D65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Не все педагоги были активно включены в методическую деятельность по освоению стандартов; </w:t>
      </w:r>
    </w:p>
    <w:p w:rsidR="0002728E" w:rsidRPr="0002728E" w:rsidRDefault="0002728E" w:rsidP="00233D65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Недостаточен уровень подготовки педагогов основной и старшей школы к работе в условиях реализации ФГОС нового поколения;</w:t>
      </w:r>
    </w:p>
    <w:p w:rsidR="0002728E" w:rsidRPr="0002728E" w:rsidRDefault="0002728E" w:rsidP="00233D65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>Часть педагогов не владеют навыками аналитической деятельности, методикой и технологией самооценки и самоанализа результатов деятельности и собственного опыта.</w:t>
      </w:r>
    </w:p>
    <w:p w:rsidR="0002728E" w:rsidRPr="0002728E" w:rsidRDefault="0002728E" w:rsidP="00233D65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>Слабый уровень сдачи ЕГЭ по предметам по выбору: литература, история, английский язык, физика, химия, биология.</w:t>
      </w:r>
    </w:p>
    <w:p w:rsidR="0002728E" w:rsidRPr="0002728E" w:rsidRDefault="0002728E" w:rsidP="0002728E">
      <w:pPr>
        <w:shd w:val="clear" w:color="auto" w:fill="FFFFFF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728E" w:rsidRPr="0002728E" w:rsidRDefault="0002728E" w:rsidP="0002728E">
      <w:pPr>
        <w:shd w:val="clear" w:color="auto" w:fill="FFFFFF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ar-SA"/>
        </w:rPr>
        <w:t>В связи с эти следует выделить ряд актуальных для развития системы методической работы школы проблем:</w:t>
      </w:r>
    </w:p>
    <w:p w:rsidR="0002728E" w:rsidRPr="0002728E" w:rsidRDefault="0002728E" w:rsidP="00233D65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Объективность оценки результатов работы учителей в области самообразования.</w:t>
      </w:r>
    </w:p>
    <w:p w:rsidR="0002728E" w:rsidRPr="0002728E" w:rsidRDefault="0002728E" w:rsidP="00233D65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Низкий уровень мотивации педагогов в области самообразования.</w:t>
      </w:r>
    </w:p>
    <w:p w:rsidR="0002728E" w:rsidRPr="0002728E" w:rsidRDefault="0002728E" w:rsidP="00233D65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Невостребованность предлагаемого в ходе методической работы материала частью учителей школы.</w:t>
      </w:r>
    </w:p>
    <w:p w:rsidR="0002728E" w:rsidRPr="0002728E" w:rsidRDefault="0002728E" w:rsidP="00233D65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Основная доля работы в ШМО падает на деятельность руководителей, опытных, грамотных учителей, которым очень сложно привлекать коллег к деятельности, не имея реальных механизмов как поощрения, так и порицания.</w:t>
      </w:r>
    </w:p>
    <w:p w:rsidR="0002728E" w:rsidRPr="0002728E" w:rsidRDefault="0002728E" w:rsidP="00233D65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Проблема профессиональной активности педагогов.</w:t>
      </w:r>
    </w:p>
    <w:p w:rsidR="0002728E" w:rsidRPr="0002728E" w:rsidRDefault="0002728E" w:rsidP="0002728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методической работы на 2021-2022 учебный год:</w:t>
      </w:r>
    </w:p>
    <w:p w:rsidR="0002728E" w:rsidRPr="0002728E" w:rsidRDefault="0002728E" w:rsidP="0002728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работы школы;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Обеспечить методическое сопровождение работы с молодыми и вновь принятыми специ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листами;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Организовать научно-методическое обеспечение изучения и реализации ФГОС, создать 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обходимые условия для внедрения инноваций в УВП, реализации образовательной пр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граммы, программы развития школы.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Учителям-предметникам с целью повышения профессионального мастерства соверше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ствовать умения по применению нетрадиционных форм уроков, самоанализа, самоконтроля своей деятельности.</w:t>
      </w:r>
    </w:p>
    <w:p w:rsidR="0002728E" w:rsidRPr="0002728E" w:rsidRDefault="0002728E" w:rsidP="00233D65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Учителям-предметникам</w:t>
      </w:r>
      <w:r w:rsidRPr="0002728E">
        <w:rPr>
          <w:rFonts w:ascii="Times New Roman" w:eastAsia="Times New Roman" w:hAnsi="Times New Roman"/>
          <w:sz w:val="24"/>
          <w:szCs w:val="24"/>
          <w:lang w:eastAsia="ar-SA"/>
        </w:rPr>
        <w:t xml:space="preserve"> (литература, история, английский язык, физика, химия, биология) 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 целью повышения уровня сдачи ЕГЭ учащимися по предметам заниматься самообразованием для повышения профессиональной компетентности, умений по подготовке к ЕГЭ.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работу педагогического коллектива по организации исследовательской, проектной деятельности учащихся.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развития познавательных и интеллектуальных способностей учащихся через различные формы внеклассной работы по предметам, повысить роль предметных недель.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Разнообразить формы методической работы с мотивированными учащимися, "оживить" практику проведения семинаров, научно-практических конференций по проблеме школы, профильному обучению, другим направлениям методической работы школы. 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Обеспечить качественную подготовку и проведение олимпиад, методических недель, нау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но-методических конференций, конкурсов, с целью повышения мотивации обучения, кач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ства образования.</w:t>
      </w:r>
    </w:p>
    <w:p w:rsidR="0002728E" w:rsidRPr="0002728E" w:rsidRDefault="0002728E" w:rsidP="00233D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в проектах по подготовке учащихся 9-х и 11-х классов к государстве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ной итоговой аттестации, с целью успешной сдачи ЕГЭ и ОГЭ в 2021-2022 учебном году.</w:t>
      </w:r>
    </w:p>
    <w:p w:rsidR="0002728E" w:rsidRPr="0002728E" w:rsidRDefault="0002728E" w:rsidP="0002728E">
      <w:p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8E" w:rsidRPr="0002728E" w:rsidRDefault="0002728E" w:rsidP="0002728E">
      <w:p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Негативные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тенденции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2728E" w:rsidRPr="0002728E" w:rsidRDefault="0002728E" w:rsidP="00233D65">
      <w:pPr>
        <w:numPr>
          <w:ilvl w:val="1"/>
          <w:numId w:val="17"/>
        </w:num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Низкий уровень взаимопосещения уроков учителями-предметниками</w:t>
      </w:r>
    </w:p>
    <w:p w:rsidR="0002728E" w:rsidRPr="0002728E" w:rsidRDefault="0002728E" w:rsidP="00233D65">
      <w:pPr>
        <w:numPr>
          <w:ilvl w:val="1"/>
          <w:numId w:val="17"/>
        </w:num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Невысокий процент участия учителей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02728E" w:rsidRPr="0002728E" w:rsidRDefault="0002728E" w:rsidP="00233D65">
      <w:pPr>
        <w:numPr>
          <w:ilvl w:val="1"/>
          <w:numId w:val="17"/>
        </w:num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Невысокие результаты участия в муниципальных предметных олимпиадах и конкурсах</w:t>
      </w:r>
    </w:p>
    <w:p w:rsidR="0002728E" w:rsidRPr="0002728E" w:rsidRDefault="0002728E" w:rsidP="00233D65">
      <w:pPr>
        <w:numPr>
          <w:ilvl w:val="1"/>
          <w:numId w:val="17"/>
        </w:num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Снижение познавательной активности учащихся</w:t>
      </w:r>
    </w:p>
    <w:p w:rsidR="0002728E" w:rsidRPr="0002728E" w:rsidRDefault="0002728E" w:rsidP="00233D65">
      <w:pPr>
        <w:numPr>
          <w:ilvl w:val="1"/>
          <w:numId w:val="17"/>
        </w:num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Большая пед. нагрузка у учителей, которая снижает методическую активность педагогов.</w:t>
      </w:r>
    </w:p>
    <w:p w:rsidR="0002728E" w:rsidRPr="0002728E" w:rsidRDefault="0002728E" w:rsidP="00233D65">
      <w:pPr>
        <w:numPr>
          <w:ilvl w:val="1"/>
          <w:numId w:val="17"/>
        </w:numPr>
        <w:tabs>
          <w:tab w:val="num" w:pos="0"/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Недостаточное материальное стимулирование работы педагогов</w:t>
      </w:r>
    </w:p>
    <w:p w:rsidR="0002728E" w:rsidRPr="0002728E" w:rsidRDefault="0002728E" w:rsidP="0002728E">
      <w:pPr>
        <w:tabs>
          <w:tab w:val="left" w:pos="540"/>
          <w:tab w:val="left" w:pos="3119"/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02728E" w:rsidRPr="0002728E" w:rsidRDefault="0002728E" w:rsidP="0002728E">
      <w:pPr>
        <w:tabs>
          <w:tab w:val="left" w:pos="540"/>
          <w:tab w:val="left" w:pos="3119"/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Предложения на 2021 -2022 учебный год:</w:t>
      </w:r>
    </w:p>
    <w:p w:rsidR="0002728E" w:rsidRPr="0002728E" w:rsidRDefault="0002728E" w:rsidP="0002728E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Продолжить работу по накоплению и обобщению передового педагогического опыта. </w:t>
      </w:r>
    </w:p>
    <w:p w:rsidR="0002728E" w:rsidRPr="0002728E" w:rsidRDefault="0002728E" w:rsidP="0002728E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2. Спланировать и активизировать деятельность учителей – предметников в работе с одаренными детьми и отстающими.  </w:t>
      </w:r>
    </w:p>
    <w:p w:rsidR="0002728E" w:rsidRPr="0002728E" w:rsidRDefault="0002728E" w:rsidP="0002728E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3. Привлечь педагогов к участию в конкурсах, программах различного уровня, которые организ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ются как для обучающихся по предметным областям, так и для учителей.</w:t>
      </w:r>
    </w:p>
    <w:p w:rsidR="0002728E" w:rsidRPr="0002728E" w:rsidRDefault="0002728E" w:rsidP="0002728E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02728E" w:rsidRPr="0002728E" w:rsidRDefault="0002728E" w:rsidP="0002728E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Рекомендации: 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работу по использованию в образовательном процессе современных м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тодов, форм, средств обучения, современных образовательных технологий для получе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наилучших результатов в педагогической и ученической работе.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Повышать квалификацию, педагогическое мастерство кадров, обеспечивающих высокий уровень усвоения базового и программного материала учащимися школы на всех уровнях обучения.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Продолжить работу по реализации ФГОС НОО, ООО и СОО;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Осуществлять мониторинг процесса и результата профессиональной деятельности педаг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гов.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с одаренными детьми с целью развития их творческих и интеллектуал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ных способностей через внеклассную деятельность (интеллектуальные игры, марафоны, олимпиады, проекты и др.);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Осуществлять психолого-педагогическую поддержку слабоуспевающих учащихся.</w:t>
      </w:r>
    </w:p>
    <w:p w:rsidR="0002728E" w:rsidRPr="0002728E" w:rsidRDefault="0002728E" w:rsidP="00233D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Повышать эффективность работы школьного методического совета и школьных методич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728E">
        <w:rPr>
          <w:rFonts w:ascii="Times New Roman" w:eastAsia="Times New Roman" w:hAnsi="Times New Roman"/>
          <w:sz w:val="24"/>
          <w:szCs w:val="24"/>
          <w:lang w:eastAsia="ru-RU"/>
        </w:rPr>
        <w:t>ских объединений.</w:t>
      </w:r>
    </w:p>
    <w:p w:rsidR="0002728E" w:rsidRPr="0002728E" w:rsidRDefault="0002728E" w:rsidP="000272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AE9" w:rsidRDefault="00450AE9" w:rsidP="002F17AA">
      <w:pPr>
        <w:pStyle w:val="a3"/>
        <w:keepNext/>
        <w:numPr>
          <w:ilvl w:val="0"/>
          <w:numId w:val="4"/>
        </w:numPr>
        <w:ind w:left="1843" w:hanging="709"/>
        <w:outlineLvl w:val="2"/>
        <w:rPr>
          <w:rFonts w:ascii="Times New Roman" w:hAnsi="Times New Roman"/>
          <w:b/>
          <w:sz w:val="28"/>
          <w:szCs w:val="24"/>
          <w:lang w:eastAsia="ru-RU"/>
        </w:rPr>
        <w:sectPr w:rsidR="00450AE9" w:rsidSect="006B074F">
          <w:pgSz w:w="11906" w:h="16838"/>
          <w:pgMar w:top="1134" w:right="567" w:bottom="1134" w:left="1134" w:header="567" w:footer="0" w:gutter="0"/>
          <w:cols w:space="708"/>
          <w:docGrid w:linePitch="360"/>
        </w:sectPr>
      </w:pPr>
    </w:p>
    <w:p w:rsidR="00D62276" w:rsidRPr="00BA3B33" w:rsidRDefault="00D62276" w:rsidP="002F17AA">
      <w:pPr>
        <w:pStyle w:val="a3"/>
        <w:keepNext/>
        <w:numPr>
          <w:ilvl w:val="0"/>
          <w:numId w:val="4"/>
        </w:numPr>
        <w:ind w:left="1843" w:hanging="709"/>
        <w:outlineLvl w:val="2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BA3B33">
        <w:rPr>
          <w:rFonts w:ascii="Times New Roman" w:hAnsi="Times New Roman"/>
          <w:b/>
          <w:sz w:val="28"/>
          <w:szCs w:val="24"/>
          <w:lang w:eastAsia="ru-RU"/>
        </w:rPr>
        <w:lastRenderedPageBreak/>
        <w:t>Деятельность педагогического коллектива, направленная на с</w:t>
      </w:r>
      <w:r w:rsidRPr="00BA3B33">
        <w:rPr>
          <w:rFonts w:ascii="Times New Roman" w:hAnsi="Times New Roman"/>
          <w:b/>
          <w:sz w:val="28"/>
          <w:szCs w:val="24"/>
          <w:lang w:eastAsia="ru-RU"/>
        </w:rPr>
        <w:t>о</w:t>
      </w:r>
      <w:r w:rsidRPr="00BA3B33">
        <w:rPr>
          <w:rFonts w:ascii="Times New Roman" w:hAnsi="Times New Roman"/>
          <w:b/>
          <w:sz w:val="28"/>
          <w:szCs w:val="24"/>
          <w:lang w:eastAsia="ru-RU"/>
        </w:rPr>
        <w:t>вершенствование системы воспитательной работы</w:t>
      </w:r>
    </w:p>
    <w:p w:rsidR="007E39FF" w:rsidRDefault="007E39FF" w:rsidP="001628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94079F" w:rsidRPr="0094079F" w:rsidRDefault="0094079F" w:rsidP="0094079F">
      <w:pPr>
        <w:spacing w:after="0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hAnsi="Times New Roman"/>
          <w:color w:val="000000"/>
          <w:sz w:val="26"/>
          <w:szCs w:val="26"/>
        </w:rPr>
        <w:t>В 2020-2021 учебном году основной целью воспитательной работы является стано</w:t>
      </w:r>
      <w:r w:rsidRPr="0094079F">
        <w:rPr>
          <w:rFonts w:ascii="Times New Roman" w:hAnsi="Times New Roman"/>
          <w:color w:val="000000"/>
          <w:sz w:val="26"/>
          <w:szCs w:val="26"/>
        </w:rPr>
        <w:t>в</w:t>
      </w:r>
      <w:r w:rsidRPr="0094079F">
        <w:rPr>
          <w:rFonts w:ascii="Times New Roman" w:hAnsi="Times New Roman"/>
          <w:color w:val="000000"/>
          <w:sz w:val="26"/>
          <w:szCs w:val="26"/>
        </w:rPr>
        <w:t>ление и развитие качеств личности на основе духовно-нравственных ценностей и саморе</w:t>
      </w:r>
      <w:r w:rsidRPr="0094079F">
        <w:rPr>
          <w:rFonts w:ascii="Times New Roman" w:hAnsi="Times New Roman"/>
          <w:color w:val="000000"/>
          <w:sz w:val="26"/>
          <w:szCs w:val="26"/>
        </w:rPr>
        <w:t>а</w:t>
      </w:r>
      <w:r w:rsidRPr="0094079F">
        <w:rPr>
          <w:rFonts w:ascii="Times New Roman" w:hAnsi="Times New Roman"/>
          <w:color w:val="000000"/>
          <w:sz w:val="26"/>
          <w:szCs w:val="26"/>
        </w:rPr>
        <w:t>лизации творческих способностей.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Вся воспитательная деятельность школы строится в соответствии с</w:t>
      </w:r>
    </w:p>
    <w:p w:rsidR="0094079F" w:rsidRPr="0094079F" w:rsidRDefault="0094079F" w:rsidP="00233D65">
      <w:pPr>
        <w:numPr>
          <w:ilvl w:val="0"/>
          <w:numId w:val="46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Законом РФ «Об образовании»;</w:t>
      </w:r>
    </w:p>
    <w:p w:rsidR="0094079F" w:rsidRPr="0094079F" w:rsidRDefault="0094079F" w:rsidP="00233D65">
      <w:pPr>
        <w:numPr>
          <w:ilvl w:val="0"/>
          <w:numId w:val="46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Концепцией духовно-нравственного развития и воспитания личности гражданина России;</w:t>
      </w:r>
    </w:p>
    <w:p w:rsidR="0094079F" w:rsidRPr="0094079F" w:rsidRDefault="0094079F" w:rsidP="00233D65">
      <w:pPr>
        <w:numPr>
          <w:ilvl w:val="0"/>
          <w:numId w:val="46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Указами Президента РФ «О мерах по реализации государственной политики в области образования и науки» и «О мероприятиях по реализации государстве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ной социальной политики».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Учителя и педагоги школы постоянно работают над совершенствованием воспит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тельного процесса. Закрепляются и развиваются традиции, созданные в школе, расшир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ются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образования;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Главной целью воспитательной работы на 2020-2021 учебный год по-прежнему я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ляется всестороннее развитие личности, а также создание условий для ее формирования.</w:t>
      </w:r>
    </w:p>
    <w:p w:rsidR="0094079F" w:rsidRPr="008039EC" w:rsidRDefault="0094079F" w:rsidP="0094079F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4079F" w:rsidRPr="008039EC" w:rsidRDefault="0094079F" w:rsidP="0094079F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4079F">
        <w:rPr>
          <w:rFonts w:ascii="Times New Roman" w:hAnsi="Times New Roman"/>
          <w:b/>
          <w:sz w:val="26"/>
          <w:szCs w:val="26"/>
        </w:rPr>
        <w:t>Банк данных на 2020 – 2021 учебный год</w:t>
      </w:r>
    </w:p>
    <w:p w:rsidR="0094079F" w:rsidRPr="008039EC" w:rsidRDefault="0094079F" w:rsidP="0094079F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94079F">
        <w:rPr>
          <w:rFonts w:ascii="Times New Roman" w:hAnsi="Times New Roman"/>
          <w:sz w:val="26"/>
          <w:szCs w:val="26"/>
          <w:u w:val="single"/>
        </w:rPr>
        <w:t>Количество уч-ся в школе: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на начало года–  1143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на конец года – 1155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94079F">
        <w:rPr>
          <w:rFonts w:ascii="Times New Roman" w:hAnsi="Times New Roman"/>
          <w:sz w:val="26"/>
          <w:szCs w:val="26"/>
          <w:u w:val="single"/>
        </w:rPr>
        <w:t>Количество уч-ся, состоящих на внутришкольном контроле: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- на начало года – 0 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на конец года – 0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94079F">
        <w:rPr>
          <w:rFonts w:ascii="Times New Roman" w:hAnsi="Times New Roman"/>
          <w:sz w:val="26"/>
          <w:szCs w:val="26"/>
          <w:u w:val="single"/>
        </w:rPr>
        <w:t>Количество уч-ся, состоящих на учете в ОДН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на начало года – нет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на конец года – нет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семьи, находящие в социально-опасном положении – нет;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детей с девиантным поведением – 0;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детей-инвалидов –24;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из них обучаются на дому – 11;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ОВЗ – 11;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детей-сирот – 0;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под опекой – 5;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малообеспеченные семьи – 0;</w:t>
      </w:r>
    </w:p>
    <w:p w:rsidR="0094079F" w:rsidRPr="0094079F" w:rsidRDefault="0094079F" w:rsidP="0094079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«Трудные дети» - 0</w:t>
      </w:r>
    </w:p>
    <w:p w:rsidR="0094079F" w:rsidRPr="008039EC" w:rsidRDefault="0094079F" w:rsidP="009407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079F" w:rsidRPr="008039EC" w:rsidRDefault="0094079F" w:rsidP="009407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Главной целью воспитательной работы школы в новом учебном году создание</w:t>
      </w: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усл</w:t>
      </w: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</w:t>
      </w: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общество, способной к самоопределению в обществе.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4079F" w:rsidRPr="0094079F" w:rsidRDefault="0094079F" w:rsidP="009407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реализации поставленных целей были определены следующие задачи воспит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тельной деятельности на 2020-2021 учебный год:</w:t>
      </w:r>
    </w:p>
    <w:p w:rsidR="0094079F" w:rsidRPr="0094079F" w:rsidRDefault="0094079F" w:rsidP="00233D6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Формировать гражданско-патриотическое сознание, развивать чувства сопричастн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сти к истории, малой родины, Отечества.</w:t>
      </w:r>
    </w:p>
    <w:p w:rsidR="0094079F" w:rsidRPr="0094079F" w:rsidRDefault="0094079F" w:rsidP="00233D6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Воспитывать активную жизненную позицию через творческую и проектную де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тельность.</w:t>
      </w:r>
    </w:p>
    <w:p w:rsidR="0094079F" w:rsidRPr="0094079F" w:rsidRDefault="0094079F" w:rsidP="00233D6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 Проводить мониторинг и контроль ВР.</w:t>
      </w:r>
    </w:p>
    <w:p w:rsidR="0094079F" w:rsidRPr="0094079F" w:rsidRDefault="0094079F" w:rsidP="00233D6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Продолжить развитие системы дополнительного образования.</w:t>
      </w:r>
    </w:p>
    <w:p w:rsidR="0094079F" w:rsidRPr="0094079F" w:rsidRDefault="0094079F" w:rsidP="00233D6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Проводить профилактику асоциальных явлений в детской и подростковой среде.</w:t>
      </w:r>
    </w:p>
    <w:p w:rsidR="0094079F" w:rsidRPr="0094079F" w:rsidRDefault="0094079F" w:rsidP="00233D6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Совершенствовать условия взаимодействия семьи и школы через единое информ</w:t>
      </w: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hAnsi="Times New Roman"/>
          <w:iCs/>
          <w:color w:val="000000"/>
          <w:sz w:val="26"/>
          <w:szCs w:val="26"/>
          <w:lang w:eastAsia="ru-RU"/>
        </w:rPr>
        <w:t>ционное пространство.</w:t>
      </w:r>
    </w:p>
    <w:p w:rsidR="0094079F" w:rsidRPr="0094079F" w:rsidRDefault="0094079F" w:rsidP="0094079F">
      <w:pPr>
        <w:shd w:val="clear" w:color="auto" w:fill="FFFFFF"/>
        <w:spacing w:before="100" w:beforeAutospacing="1" w:after="100" w:afterAutospacing="1"/>
        <w:ind w:left="57" w:right="57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Для решения этих задач был составлен план воспитательной работы на новый учебный год, предусматривающий различные направления деятельности с учащимися, педагогами, родителями. На основе воспитательного плана работы школы, классными р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ководителями были составлены планы воспитательной работы классов.  Анализ планов воспитательной работы показал, что в большинстве классов планирование основывается на анализе воспитательной работы за предыдущий год, учитывается характеристика кла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са, сформированы цели и задачи на новый учебный год. При планировании классных м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роприятий классные руководители придерживались основных направлений работы и уч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тывали индивидуальные особенности классных коллективов.  По результатам проверки классным руководителям было рекомендовано использовать в работе результаты де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тельности за предыдущий учебный год: цели и задачи должны исходить из проблем пр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шлого учебного года; учитывать интересы учеников, возрастные особенности при план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ровании мероприятий и выборе форм их проведения.  </w:t>
      </w:r>
    </w:p>
    <w:p w:rsidR="0094079F" w:rsidRPr="0094079F" w:rsidRDefault="0094079F" w:rsidP="0094079F">
      <w:pPr>
        <w:shd w:val="clear" w:color="auto" w:fill="FFFFFF"/>
        <w:spacing w:before="100" w:beforeAutospacing="1" w:after="100" w:afterAutospacing="1"/>
        <w:ind w:left="57" w:right="57" w:firstLine="709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Исходя из целей и задач воспитательной работы были определены приоритетные направления воспитательной деятельности:  </w:t>
      </w:r>
    </w:p>
    <w:p w:rsidR="0094079F" w:rsidRPr="0094079F" w:rsidRDefault="0094079F" w:rsidP="00233D65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Духовно-нравственное воспитание;</w:t>
      </w:r>
    </w:p>
    <w:p w:rsidR="0094079F" w:rsidRPr="0094079F" w:rsidRDefault="0094079F" w:rsidP="00233D65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Гражданско-патриотическое воспитание; </w:t>
      </w:r>
    </w:p>
    <w:p w:rsidR="0094079F" w:rsidRPr="0094079F" w:rsidRDefault="0094079F" w:rsidP="00233D65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Профилактика детского дорожно-транспортного травматизма;</w:t>
      </w:r>
    </w:p>
    <w:p w:rsidR="0094079F" w:rsidRPr="0094079F" w:rsidRDefault="0094079F" w:rsidP="00233D65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Гармонизация межнациональных (межэтнических) отношений и развитие нац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ональных меньшинств.</w:t>
      </w:r>
    </w:p>
    <w:p w:rsidR="0094079F" w:rsidRPr="0094079F" w:rsidRDefault="0094079F" w:rsidP="00233D65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Профилактика правонарушений, наркомании, алкоголизма и табакокурения;</w:t>
      </w:r>
    </w:p>
    <w:p w:rsidR="0094079F" w:rsidRPr="0094079F" w:rsidRDefault="0094079F" w:rsidP="00233D65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Молодежная политика;</w:t>
      </w:r>
    </w:p>
    <w:p w:rsidR="0094079F" w:rsidRPr="0094079F" w:rsidRDefault="0094079F" w:rsidP="00233D65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Отдых и оздоровление.</w:t>
      </w:r>
    </w:p>
    <w:p w:rsidR="0094079F" w:rsidRPr="0094079F" w:rsidRDefault="0094079F" w:rsidP="0094079F">
      <w:pPr>
        <w:shd w:val="clear" w:color="auto" w:fill="FFFFFF"/>
        <w:spacing w:before="100" w:beforeAutospacing="1" w:after="100" w:afterAutospacing="1"/>
        <w:ind w:left="57" w:right="57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Для решения этих задач был составлен план воспитательной работы на новый учебный год предусматривающий различные направления деятельности с учащимися, п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дагогами, родителями, были определены формы контроля. Воспитательные задачи школы реализовались через тематические периоды.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Подводя итоги воспитательной работы  за 2020-2021 учебный год, следует отметить, что педагогический коллектив школы стремился успешно реализовать намеченные планы, решать поставленные перед ним цели и задачи.</w:t>
      </w:r>
    </w:p>
    <w:p w:rsidR="0094079F" w:rsidRPr="0094079F" w:rsidRDefault="0094079F" w:rsidP="0094079F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hAnsi="Times New Roman"/>
          <w:color w:val="000000"/>
          <w:sz w:val="26"/>
          <w:szCs w:val="26"/>
        </w:rPr>
        <w:t>Для решения поставленных задач в МБОУ «СОШ№37» г. Грозного был разработан план воспитательной работы на 2020-2021 учебный год, направленный на создание усл</w:t>
      </w:r>
      <w:r w:rsidRPr="0094079F">
        <w:rPr>
          <w:rFonts w:ascii="Times New Roman" w:hAnsi="Times New Roman"/>
          <w:color w:val="000000"/>
          <w:sz w:val="26"/>
          <w:szCs w:val="26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</w:rPr>
        <w:t>вий для реализации участия в воспитательном процессе всех членов педагогического ко</w:t>
      </w:r>
      <w:r w:rsidRPr="0094079F">
        <w:rPr>
          <w:rFonts w:ascii="Times New Roman" w:hAnsi="Times New Roman"/>
          <w:color w:val="000000"/>
          <w:sz w:val="26"/>
          <w:szCs w:val="26"/>
        </w:rPr>
        <w:t>л</w:t>
      </w:r>
      <w:r w:rsidRPr="0094079F">
        <w:rPr>
          <w:rFonts w:ascii="Times New Roman" w:hAnsi="Times New Roman"/>
          <w:color w:val="000000"/>
          <w:sz w:val="26"/>
          <w:szCs w:val="26"/>
        </w:rPr>
        <w:t>лектива, педагогов дополнительного образования, родителей. При разработке плана восп</w:t>
      </w:r>
      <w:r w:rsidRPr="0094079F">
        <w:rPr>
          <w:rFonts w:ascii="Times New Roman" w:hAnsi="Times New Roman"/>
          <w:color w:val="000000"/>
          <w:sz w:val="26"/>
          <w:szCs w:val="26"/>
        </w:rPr>
        <w:t>и</w:t>
      </w:r>
      <w:r w:rsidRPr="0094079F">
        <w:rPr>
          <w:rFonts w:ascii="Times New Roman" w:hAnsi="Times New Roman"/>
          <w:color w:val="000000"/>
          <w:sz w:val="26"/>
          <w:szCs w:val="26"/>
        </w:rPr>
        <w:t>тательной работы учитывались результаты воспитывающей деятельности за предыдущий период.</w:t>
      </w:r>
    </w:p>
    <w:p w:rsidR="0094079F" w:rsidRPr="0094079F" w:rsidRDefault="0094079F" w:rsidP="0094079F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hAnsi="Times New Roman"/>
          <w:color w:val="000000"/>
          <w:sz w:val="26"/>
          <w:szCs w:val="26"/>
        </w:rPr>
        <w:t>В своей воспитательной деятельности классные руководители стремились: реализ</w:t>
      </w:r>
      <w:r w:rsidRPr="0094079F">
        <w:rPr>
          <w:rFonts w:ascii="Times New Roman" w:hAnsi="Times New Roman"/>
          <w:color w:val="000000"/>
          <w:sz w:val="26"/>
          <w:szCs w:val="26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</w:rPr>
        <w:t>вывать деятельный подход в организации разнообразной, творческой, личностно и общ</w:t>
      </w:r>
      <w:r w:rsidRPr="0094079F">
        <w:rPr>
          <w:rFonts w:ascii="Times New Roman" w:hAnsi="Times New Roman"/>
          <w:color w:val="000000"/>
          <w:sz w:val="26"/>
          <w:szCs w:val="26"/>
        </w:rPr>
        <w:t>е</w:t>
      </w:r>
      <w:r w:rsidRPr="0094079F">
        <w:rPr>
          <w:rFonts w:ascii="Times New Roman" w:hAnsi="Times New Roman"/>
          <w:color w:val="000000"/>
          <w:sz w:val="26"/>
          <w:szCs w:val="26"/>
        </w:rPr>
        <w:t>ственно-значимой деятельности детей; создавать благоприятный нравственно-психологический климат в коллективе детей; создавать условия для самоутверждения и самовыражения каждого ученика; создавать в классе свои традиции; использовать ли</w:t>
      </w:r>
      <w:r w:rsidRPr="0094079F">
        <w:rPr>
          <w:rFonts w:ascii="Times New Roman" w:hAnsi="Times New Roman"/>
          <w:color w:val="000000"/>
          <w:sz w:val="26"/>
          <w:szCs w:val="26"/>
        </w:rPr>
        <w:t>ч</w:t>
      </w:r>
      <w:r w:rsidRPr="0094079F">
        <w:rPr>
          <w:rFonts w:ascii="Times New Roman" w:hAnsi="Times New Roman"/>
          <w:color w:val="000000"/>
          <w:sz w:val="26"/>
          <w:szCs w:val="26"/>
        </w:rPr>
        <w:t>ностно-ориентированный подход в воспитательной работе на основе диагностики развития личности; создавать условия партнерства и сотрудничества с родителями; формировать у учащихся позитивное отношение к своему здоровью.</w:t>
      </w:r>
    </w:p>
    <w:p w:rsidR="0094079F" w:rsidRPr="0094079F" w:rsidRDefault="0094079F" w:rsidP="0094079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 Всего в школе 43 руководителей классов, из них 18 – в начальной школе, 25 – в средней школе.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Основные дела, проводимые в школе в течение года – это традиционные праздники знакомые и ученикам, и родителям, и учителям. Поддержка традиций – основа школьной жизни. К таким делам у нас относятся: День знаний, День учителя, Новогодние меропри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тия, День защитников Отечества, Международный женский день, День чеченского языка, Праздник Последнего звонка и Выпускной бал. В своей работе мы стараемся в хорошо 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вестные праздники внести что-то новое.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ДУХОВНО – НРАВСТВЕННОЕ ВОСПИТАНИЕ.</w:t>
      </w:r>
    </w:p>
    <w:p w:rsidR="0094079F" w:rsidRPr="0094079F" w:rsidRDefault="0094079F" w:rsidP="0094079F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</w:pP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 xml:space="preserve">Становление гражданского общества и правового государства в нашей стране во многом зависит от духовно-нравственного воспитания.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</w:pP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В условиях становления гражданского общества и правового государства необход</w:t>
      </w: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и</w:t>
      </w: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 xml:space="preserve">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Главной задачей системы образования Чеченской Республики является формиров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ние свободной, духовно, интеллектуально и физически развитой личности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наше время, когда информационные технологии занимают почти все свободное пространство окружающего мира, все труднее и труднее выбрать правильные ориентиры, теряются религиозные ценности, утрачивается гражданская ответственность за свою Род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ну. В Чеченской Республике ценностная шкала духовно-нравственного воспитания осн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вана на трех постулатах – гражданственность (патриотизм), религиозные ценности и ва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нахские адаты (обычаи и традиции народа).</w:t>
      </w:r>
    </w:p>
    <w:p w:rsidR="0094079F" w:rsidRPr="0094079F" w:rsidRDefault="0094079F" w:rsidP="0094079F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Подобная особенность ценностной шкалы требует от педагогических работников слаженного взаимодействия и системного подхода к выполнению поставленных задач.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Одним из важнейших направлений профилактической работы школы является пр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филактика экстремизма и терроризма среди учащихся, выполнить которую на фоне акти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ной пропаганды с экранов телевизоров и сети интернет не так-то просто. Но работа по профилактике экстремизма и терроризма ведется.</w:t>
      </w:r>
    </w:p>
    <w:p w:rsidR="0094079F" w:rsidRPr="0094079F" w:rsidRDefault="0094079F" w:rsidP="0094079F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</w:pP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Все   мероприятия в этом году были нацелены на воспитание детей на судьбах наших предков, на прошлом и настоящем нашей Родины, направленны на формирование устойчивой нравственной позиции учащихся, способствовали формированию и проявлению определенных нравственных качеств личности учащихся.</w:t>
      </w:r>
    </w:p>
    <w:p w:rsidR="0094079F" w:rsidRPr="0094079F" w:rsidRDefault="0094079F" w:rsidP="0094079F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</w:pP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За прошедший учебный год, в МБОУ «СОШ №37</w:t>
      </w:r>
      <w:r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» г.</w:t>
      </w: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 xml:space="preserve"> </w:t>
      </w:r>
      <w:r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Грозного</w:t>
      </w: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 xml:space="preserve"> проведён ряд мероприятий:</w:t>
      </w:r>
    </w:p>
    <w:p w:rsidR="0094079F" w:rsidRPr="0094079F" w:rsidRDefault="0094079F" w:rsidP="00233D65">
      <w:pPr>
        <w:widowControl w:val="0"/>
        <w:numPr>
          <w:ilvl w:val="0"/>
          <w:numId w:val="36"/>
        </w:numPr>
        <w:suppressAutoHyphens/>
        <w:spacing w:after="0" w:line="259" w:lineRule="auto"/>
        <w:contextualSpacing/>
        <w:jc w:val="both"/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выставка рисунков и книг ко дню чеченского языка;</w:t>
      </w:r>
    </w:p>
    <w:p w:rsidR="0094079F" w:rsidRPr="0094079F" w:rsidRDefault="0094079F" w:rsidP="00233D65">
      <w:pPr>
        <w:numPr>
          <w:ilvl w:val="0"/>
          <w:numId w:val="36"/>
        </w:numPr>
        <w:spacing w:after="0" w:line="259" w:lineRule="auto"/>
        <w:contextualSpacing/>
        <w:jc w:val="both"/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</w:pP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мероприятие, приуроченное «Дню Чеченской женщины»;</w:t>
      </w:r>
    </w:p>
    <w:p w:rsidR="0094079F" w:rsidRPr="0094079F" w:rsidRDefault="0094079F" w:rsidP="00233D65">
      <w:pPr>
        <w:numPr>
          <w:ilvl w:val="0"/>
          <w:numId w:val="36"/>
        </w:numPr>
        <w:spacing w:after="0" w:line="259" w:lineRule="auto"/>
        <w:contextualSpacing/>
        <w:jc w:val="both"/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конкурс сочинений «Н</w:t>
      </w:r>
      <w:r w:rsidRPr="0094079F">
        <w:rPr>
          <w:rFonts w:ascii="Times New Roman" w:eastAsia="DejaVu Sans" w:hAnsi="Times New Roman"/>
          <w:bCs/>
          <w:kern w:val="2"/>
          <w:sz w:val="26"/>
          <w:szCs w:val="26"/>
          <w:lang w:eastAsia="hi-IN" w:bidi="hi-IN"/>
        </w:rPr>
        <w:t>охчийн мотт» среди 9-х классов;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классные часы и беседы, посвященная дню отмены КТО, Дню Мира;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акция «Я рисую мелом»;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классные часы, приуроченные Дню Конституции ЧР;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чтение мовлида ко Дню памяти и скорби народов ЧР;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мероприятие и классные часы, приуроченное ко Дню матери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классные часы «Скажи</w:t>
      </w:r>
      <w:r>
        <w:rPr>
          <w:rFonts w:ascii="Times New Roman" w:eastAsia="Times New Roman" w:hAnsi="Times New Roman"/>
          <w:sz w:val="26"/>
          <w:szCs w:val="26"/>
        </w:rPr>
        <w:t>:</w:t>
      </w:r>
      <w:r w:rsidRPr="0094079F">
        <w:rPr>
          <w:rFonts w:ascii="Times New Roman" w:eastAsia="Times New Roman" w:hAnsi="Times New Roman"/>
          <w:sz w:val="26"/>
          <w:szCs w:val="26"/>
        </w:rPr>
        <w:t xml:space="preserve"> нет наркотикам!»;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просмотр онлайн фильма ко дню космонавтики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акция «Окна победы», «Письмо ветерану», «Ветеран живет рядом»;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уроки «Урок мужества», «День памяти», «Помним и гордимся»;</w:t>
      </w:r>
    </w:p>
    <w:p w:rsidR="0094079F" w:rsidRPr="0094079F" w:rsidRDefault="0094079F" w:rsidP="00233D6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беседы «Безопасность на водных объектах»;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дир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ектора по воспитательной работе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Ахлуева Р.М.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организатор по ДНВ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Орцуев М.М.,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социальный педагог Сакиева Р.Р., провели беседу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учащимися 9-11 классов на тему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«Уголовная ответственность, административная, ответственность за об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чение и поведение» и другие. Педагогом по ДНВ проведены мероприятия, приуроченное к «Дню Ашура».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Медицинская сестра Насаева Э.А.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регулярно проводит санитарно-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просветительские работы.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духовно-нравственного воспитания Орцуев М.М., на протяжении всего п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риода проводились беседы и организовываются встречи учащихся с представителями 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ховенства.</w:t>
      </w:r>
    </w:p>
    <w:p w:rsidR="0094079F" w:rsidRPr="0094079F" w:rsidRDefault="0094079F" w:rsidP="0094079F">
      <w:pPr>
        <w:shd w:val="clear" w:color="auto" w:fill="FFFFFF"/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исполнения протокольного Поручения Главы ЧР Кадырова Р.А. (совещ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ние № 01-04 от 22.01.18 г. </w:t>
      </w:r>
      <w:r w:rsidRPr="0094079F">
        <w:rPr>
          <w:rFonts w:ascii="Times New Roman" w:eastAsia="Times New Roman" w:hAnsi="Times New Roman"/>
          <w:sz w:val="26"/>
          <w:szCs w:val="26"/>
        </w:rPr>
        <w:t xml:space="preserve"> пункт постоянно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  <w:r w:rsidRPr="0094079F">
        <w:rPr>
          <w:rFonts w:ascii="Times New Roman" w:eastAsia="Times New Roman" w:hAnsi="Times New Roman"/>
          <w:sz w:val="26"/>
          <w:szCs w:val="26"/>
        </w:rPr>
        <w:t xml:space="preserve"> об организации работы с детьми сотрудн</w:t>
      </w:r>
      <w:r w:rsidRPr="0094079F">
        <w:rPr>
          <w:rFonts w:ascii="Times New Roman" w:eastAsia="Times New Roman" w:hAnsi="Times New Roman"/>
          <w:sz w:val="26"/>
          <w:szCs w:val="26"/>
        </w:rPr>
        <w:t>и</w:t>
      </w:r>
      <w:r w:rsidRPr="0094079F">
        <w:rPr>
          <w:rFonts w:ascii="Times New Roman" w:eastAsia="Times New Roman" w:hAnsi="Times New Roman"/>
          <w:sz w:val="26"/>
          <w:szCs w:val="26"/>
        </w:rPr>
        <w:t xml:space="preserve">ков правоохранительных органов Чеченской Республики, погибшим при исполнении служебных обязанностей, в школе проводится определенная работа. </w:t>
      </w:r>
    </w:p>
    <w:p w:rsidR="0094079F" w:rsidRPr="0094079F" w:rsidRDefault="0094079F" w:rsidP="0094079F">
      <w:pPr>
        <w:spacing w:after="0"/>
        <w:ind w:left="-142" w:firstLine="709"/>
        <w:contextualSpacing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lastRenderedPageBreak/>
        <w:t>В школе учатся четверо детей погибших сотрудников: ТовсултановХамзат Салман</w:t>
      </w:r>
      <w:r w:rsidRPr="0094079F">
        <w:rPr>
          <w:rFonts w:ascii="Times New Roman" w:eastAsia="Times New Roman" w:hAnsi="Times New Roman"/>
          <w:sz w:val="26"/>
          <w:szCs w:val="26"/>
        </w:rPr>
        <w:t>о</w:t>
      </w:r>
      <w:r w:rsidRPr="0094079F">
        <w:rPr>
          <w:rFonts w:ascii="Times New Roman" w:eastAsia="Times New Roman" w:hAnsi="Times New Roman"/>
          <w:sz w:val="26"/>
          <w:szCs w:val="26"/>
        </w:rPr>
        <w:t>вич, Уцейева Марха Муслимовна, Газгериева Иман Рустамовна. Подготовлена вся необх</w:t>
      </w:r>
      <w:r w:rsidRPr="0094079F">
        <w:rPr>
          <w:rFonts w:ascii="Times New Roman" w:eastAsia="Times New Roman" w:hAnsi="Times New Roman"/>
          <w:sz w:val="26"/>
          <w:szCs w:val="26"/>
        </w:rPr>
        <w:t>о</w:t>
      </w:r>
      <w:r w:rsidRPr="0094079F">
        <w:rPr>
          <w:rFonts w:ascii="Times New Roman" w:eastAsia="Times New Roman" w:hAnsi="Times New Roman"/>
          <w:sz w:val="26"/>
          <w:szCs w:val="26"/>
        </w:rPr>
        <w:t>димая документация:</w:t>
      </w:r>
    </w:p>
    <w:p w:rsidR="0094079F" w:rsidRPr="0094079F" w:rsidRDefault="0094079F" w:rsidP="00233D65">
      <w:pPr>
        <w:numPr>
          <w:ilvl w:val="0"/>
          <w:numId w:val="38"/>
        </w:numPr>
        <w:spacing w:after="0" w:line="259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Положение о наставничестве над детьми сотрудников правоохранительных органов, погибшим при исполнении служебных обязанностей;</w:t>
      </w:r>
    </w:p>
    <w:p w:rsidR="0094079F" w:rsidRPr="0094079F" w:rsidRDefault="0094079F" w:rsidP="00233D65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Приказ о наставничестве над детьми сотрудников правоохранительных органов, п</w:t>
      </w:r>
      <w:r w:rsidRPr="0094079F">
        <w:rPr>
          <w:rFonts w:ascii="Times New Roman" w:eastAsia="Times New Roman" w:hAnsi="Times New Roman"/>
          <w:sz w:val="26"/>
          <w:szCs w:val="26"/>
        </w:rPr>
        <w:t>о</w:t>
      </w:r>
      <w:r w:rsidRPr="0094079F">
        <w:rPr>
          <w:rFonts w:ascii="Times New Roman" w:eastAsia="Times New Roman" w:hAnsi="Times New Roman"/>
          <w:sz w:val="26"/>
          <w:szCs w:val="26"/>
        </w:rPr>
        <w:t>гибшим при исполнении служебных обязанностей;</w:t>
      </w:r>
    </w:p>
    <w:p w:rsidR="0094079F" w:rsidRPr="0094079F" w:rsidRDefault="0094079F" w:rsidP="00233D65">
      <w:pPr>
        <w:numPr>
          <w:ilvl w:val="0"/>
          <w:numId w:val="38"/>
        </w:numPr>
        <w:spacing w:after="0" w:line="259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Карта учета детей сотрудников правоохранительных органов, погибшим при исполн</w:t>
      </w:r>
      <w:r w:rsidRPr="0094079F">
        <w:rPr>
          <w:rFonts w:ascii="Times New Roman" w:eastAsia="Times New Roman" w:hAnsi="Times New Roman"/>
          <w:sz w:val="26"/>
          <w:szCs w:val="26"/>
        </w:rPr>
        <w:t>е</w:t>
      </w:r>
      <w:r w:rsidRPr="0094079F">
        <w:rPr>
          <w:rFonts w:ascii="Times New Roman" w:eastAsia="Times New Roman" w:hAnsi="Times New Roman"/>
          <w:sz w:val="26"/>
          <w:szCs w:val="26"/>
        </w:rPr>
        <w:t>нии служебных обязанностей;</w:t>
      </w:r>
    </w:p>
    <w:p w:rsidR="0094079F" w:rsidRPr="0094079F" w:rsidRDefault="0094079F" w:rsidP="00233D65">
      <w:pPr>
        <w:numPr>
          <w:ilvl w:val="0"/>
          <w:numId w:val="38"/>
        </w:numPr>
        <w:spacing w:after="0" w:line="259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Акт обследования условий жизни детей сотрудников, погибшим при исполнении сл</w:t>
      </w:r>
      <w:r w:rsidRPr="0094079F">
        <w:rPr>
          <w:rFonts w:ascii="Times New Roman" w:eastAsia="Times New Roman" w:hAnsi="Times New Roman"/>
          <w:sz w:val="26"/>
          <w:szCs w:val="26"/>
        </w:rPr>
        <w:t>у</w:t>
      </w:r>
      <w:r w:rsidRPr="0094079F">
        <w:rPr>
          <w:rFonts w:ascii="Times New Roman" w:eastAsia="Times New Roman" w:hAnsi="Times New Roman"/>
          <w:sz w:val="26"/>
          <w:szCs w:val="26"/>
        </w:rPr>
        <w:t>жебного долга;</w:t>
      </w:r>
    </w:p>
    <w:p w:rsidR="0094079F" w:rsidRPr="0094079F" w:rsidRDefault="0094079F" w:rsidP="00233D65">
      <w:pPr>
        <w:numPr>
          <w:ilvl w:val="0"/>
          <w:numId w:val="38"/>
        </w:numPr>
        <w:spacing w:after="0" w:line="259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План работы с детьми сотрудников правоохранительных органов, погибшим при и</w:t>
      </w:r>
      <w:r w:rsidRPr="0094079F">
        <w:rPr>
          <w:rFonts w:ascii="Times New Roman" w:eastAsia="Times New Roman" w:hAnsi="Times New Roman"/>
          <w:sz w:val="26"/>
          <w:szCs w:val="26"/>
        </w:rPr>
        <w:t>с</w:t>
      </w:r>
      <w:r w:rsidRPr="0094079F">
        <w:rPr>
          <w:rFonts w:ascii="Times New Roman" w:eastAsia="Times New Roman" w:hAnsi="Times New Roman"/>
          <w:sz w:val="26"/>
          <w:szCs w:val="26"/>
        </w:rPr>
        <w:t>полнении служебных обязанностей.</w:t>
      </w:r>
    </w:p>
    <w:p w:rsidR="0094079F" w:rsidRPr="0094079F" w:rsidRDefault="0094079F" w:rsidP="0094079F">
      <w:pPr>
        <w:spacing w:after="0"/>
        <w:ind w:left="360"/>
        <w:contextualSpacing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Учащиеся принимают активное участи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94079F">
        <w:rPr>
          <w:rFonts w:ascii="Times New Roman" w:eastAsia="Times New Roman" w:hAnsi="Times New Roman"/>
          <w:sz w:val="26"/>
          <w:szCs w:val="26"/>
        </w:rPr>
        <w:t xml:space="preserve"> в школьных мероприятиях и конкурсах.</w:t>
      </w:r>
    </w:p>
    <w:p w:rsidR="0094079F" w:rsidRPr="0094079F" w:rsidRDefault="0094079F" w:rsidP="00233D65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16.04.21г. в школе прошёл городской семинар ко Дню чеченского язык.</w:t>
      </w:r>
    </w:p>
    <w:p w:rsidR="0094079F" w:rsidRPr="0094079F" w:rsidRDefault="0094079F" w:rsidP="00233D65">
      <w:pPr>
        <w:numPr>
          <w:ilvl w:val="0"/>
          <w:numId w:val="48"/>
        </w:numPr>
        <w:spacing w:after="0"/>
        <w:ind w:right="-1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19.04.21г. прошел конкурс чтецов «</w:t>
      </w:r>
      <w:r>
        <w:rPr>
          <w:rFonts w:ascii="Times New Roman" w:hAnsi="Times New Roman"/>
          <w:sz w:val="26"/>
          <w:szCs w:val="26"/>
        </w:rPr>
        <w:t>Ненан мотт», среди учащихся 5-9</w:t>
      </w:r>
      <w:r w:rsidRPr="0094079F">
        <w:rPr>
          <w:rFonts w:ascii="Times New Roman" w:hAnsi="Times New Roman"/>
          <w:sz w:val="26"/>
          <w:szCs w:val="26"/>
        </w:rPr>
        <w:t xml:space="preserve"> классов.</w:t>
      </w:r>
    </w:p>
    <w:p w:rsidR="0094079F" w:rsidRPr="0094079F" w:rsidRDefault="0094079F" w:rsidP="00233D65">
      <w:pPr>
        <w:numPr>
          <w:ilvl w:val="0"/>
          <w:numId w:val="48"/>
        </w:numPr>
        <w:spacing w:after="0"/>
        <w:ind w:right="-1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24-28.04.2021г. прошли мероприятия, приуроченные празднику</w:t>
      </w:r>
      <w:r>
        <w:rPr>
          <w:rFonts w:ascii="Times New Roman" w:hAnsi="Times New Roman"/>
          <w:sz w:val="26"/>
          <w:szCs w:val="26"/>
        </w:rPr>
        <w:t xml:space="preserve"> «Весны и Труда»: </w:t>
      </w:r>
      <w:r w:rsidRPr="0094079F">
        <w:rPr>
          <w:rFonts w:ascii="Times New Roman" w:hAnsi="Times New Roman"/>
          <w:sz w:val="26"/>
          <w:szCs w:val="26"/>
        </w:rPr>
        <w:t>ко</w:t>
      </w:r>
      <w:r w:rsidRPr="0094079F">
        <w:rPr>
          <w:rFonts w:ascii="Times New Roman" w:hAnsi="Times New Roman"/>
          <w:sz w:val="26"/>
          <w:szCs w:val="26"/>
        </w:rPr>
        <w:t>н</w:t>
      </w:r>
      <w:r w:rsidRPr="0094079F">
        <w:rPr>
          <w:rFonts w:ascii="Times New Roman" w:hAnsi="Times New Roman"/>
          <w:sz w:val="26"/>
          <w:szCs w:val="26"/>
        </w:rPr>
        <w:t>курс рисунков на асфальте, тематические классные часы, уборка территории школы.</w:t>
      </w:r>
    </w:p>
    <w:p w:rsidR="0094079F" w:rsidRPr="0094079F" w:rsidRDefault="0094079F" w:rsidP="00233D65">
      <w:pPr>
        <w:numPr>
          <w:ilvl w:val="0"/>
          <w:numId w:val="48"/>
        </w:numPr>
        <w:spacing w:after="0"/>
        <w:ind w:right="-1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26 мая 2021г. в 10:00 прошла торжественная линейка последнего звонка для учащихся 9-11 классов. Учащиеся 11 классов провели акцию «Сад памяти в школе».</w:t>
      </w:r>
    </w:p>
    <w:p w:rsid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/>
          <w:sz w:val="26"/>
          <w:szCs w:val="26"/>
          <w:lang w:eastAsia="ru-RU"/>
        </w:rPr>
        <w:t>Вывод: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Работу по данному направлению считаю удовлетворительной. Все мер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приятия согласно плану школы и плану Департамента образования Мэрии г. Грозного были проведены в срок.  В следующем учебном году в рамках Единой Концепции духо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но-нравственного воспитания целесообразно продолжить создание условий для формир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вания нравственных ценностей и ведущих жизненных ориентиров. Проведение экску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сий, выездов, посещение театров организовано на хорошем уровне</w:t>
      </w:r>
      <w:r w:rsidRPr="0094079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4079F" w:rsidRDefault="0094079F" w:rsidP="0094079F">
      <w:pPr>
        <w:shd w:val="clear" w:color="auto" w:fill="FFFFFF"/>
        <w:spacing w:after="0"/>
        <w:ind w:left="360" w:firstLine="709"/>
        <w:contextualSpacing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94079F" w:rsidRPr="0094079F" w:rsidRDefault="0094079F" w:rsidP="0094079F">
      <w:pPr>
        <w:shd w:val="clear" w:color="auto" w:fill="FFFFFF"/>
        <w:spacing w:after="0"/>
        <w:ind w:left="36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ГРАЖДАНСКО – ПАТРИОТИЧЕСКОЕ НАПРАВЛЕНИЕ</w:t>
      </w:r>
      <w:r w:rsidRPr="0094079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.</w:t>
      </w:r>
    </w:p>
    <w:p w:rsidR="0094079F" w:rsidRPr="0094079F" w:rsidRDefault="0094079F" w:rsidP="0094079F">
      <w:pPr>
        <w:spacing w:after="0"/>
        <w:ind w:left="57" w:right="57"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Главной целью гражданско-патриотического воспитания является формирование достойного гражданина и патриота России. Для достижения этой цели поставлены   о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новные задачи:</w:t>
      </w:r>
    </w:p>
    <w:p w:rsidR="0094079F" w:rsidRPr="0094079F" w:rsidRDefault="0094079F" w:rsidP="0094079F">
      <w:pPr>
        <w:spacing w:after="0"/>
        <w:ind w:left="57" w:right="57"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- утверждение в сознании и чувствах обучающихся патриотических ценностей, взглядов и убеждений;</w:t>
      </w:r>
    </w:p>
    <w:p w:rsidR="0094079F" w:rsidRPr="0094079F" w:rsidRDefault="0094079F" w:rsidP="0094079F">
      <w:pPr>
        <w:spacing w:after="0"/>
        <w:ind w:left="57" w:right="57"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- уважение к историческому и культурному прошлому России, к нашим славным традициям;</w:t>
      </w:r>
    </w:p>
    <w:p w:rsidR="0094079F" w:rsidRPr="0094079F" w:rsidRDefault="0094079F" w:rsidP="0094079F">
      <w:pPr>
        <w:spacing w:after="0"/>
        <w:ind w:left="57" w:right="57"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- повышение престижа государственной и военной службы;</w:t>
      </w:r>
    </w:p>
    <w:p w:rsidR="0094079F" w:rsidRPr="0094079F" w:rsidRDefault="0094079F" w:rsidP="0094079F">
      <w:pPr>
        <w:spacing w:after="0"/>
        <w:ind w:left="57" w:right="57"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- создание эффективной системы гражданско-патриотического воспитания, обесп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чивающей оптимальные условия развития у молодежи верности Отечеству, готовности к достойному служению обществу и государству, честному выполнению долга и служе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ных обязанностей;</w:t>
      </w:r>
    </w:p>
    <w:p w:rsidR="0094079F" w:rsidRPr="0094079F" w:rsidRDefault="0094079F" w:rsidP="0094079F">
      <w:pPr>
        <w:spacing w:after="0"/>
        <w:ind w:left="57" w:right="57"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- создание механизма, обеспечивающего функционирование системы гражданско-патриотического воспитания;</w:t>
      </w:r>
    </w:p>
    <w:p w:rsidR="0094079F" w:rsidRPr="0094079F" w:rsidRDefault="0094079F" w:rsidP="0094079F">
      <w:pPr>
        <w:spacing w:after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- пропаганда славных дел старших поколений, формирование чувства гордости за свой народ и страну, воспитание достойных тружеников и защитников Родины.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целью реализации данных задач в школе проводился ряд мероприятий: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4079F">
        <w:rPr>
          <w:rFonts w:ascii="Times New Roman" w:hAnsi="Times New Roman"/>
          <w:bCs/>
          <w:sz w:val="26"/>
          <w:szCs w:val="26"/>
          <w:lang w:eastAsia="ru-RU"/>
        </w:rPr>
        <w:t>2.09.20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94079F">
        <w:rPr>
          <w:rFonts w:ascii="Times New Roman" w:hAnsi="Times New Roman"/>
          <w:bCs/>
          <w:sz w:val="26"/>
          <w:szCs w:val="26"/>
          <w:lang w:eastAsia="ru-RU"/>
        </w:rPr>
        <w:t xml:space="preserve">г. в школе прошло празднования традиционного Дня знаний (1 классы и 10 классы).  Во всех классах прошли уроки по единой теме «Урок России», 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«Урок Победы»</w:t>
      </w:r>
      <w:r w:rsidRPr="0094079F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94079F" w:rsidRPr="0094079F" w:rsidRDefault="0094079F" w:rsidP="00940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709"/>
        <w:contextualSpacing/>
        <w:rPr>
          <w:rFonts w:ascii="Times New Roman" w:hAnsi="Times New Roman"/>
          <w:bCs/>
          <w:sz w:val="26"/>
          <w:szCs w:val="26"/>
        </w:rPr>
      </w:pPr>
      <w:r w:rsidRPr="0094079F">
        <w:rPr>
          <w:rFonts w:ascii="Times New Roman" w:hAnsi="Times New Roman"/>
          <w:bCs/>
          <w:sz w:val="26"/>
          <w:szCs w:val="26"/>
        </w:rPr>
        <w:t>6.09.20</w:t>
      </w:r>
      <w:r w:rsidR="00F673C5" w:rsidRPr="00F673C5">
        <w:rPr>
          <w:rFonts w:ascii="Times New Roman" w:hAnsi="Times New Roman"/>
          <w:bCs/>
          <w:sz w:val="26"/>
          <w:szCs w:val="26"/>
        </w:rPr>
        <w:t xml:space="preserve"> </w:t>
      </w:r>
      <w:r w:rsidRPr="0094079F">
        <w:rPr>
          <w:rFonts w:ascii="Times New Roman" w:hAnsi="Times New Roman"/>
          <w:bCs/>
          <w:sz w:val="26"/>
          <w:szCs w:val="26"/>
        </w:rPr>
        <w:t xml:space="preserve">г. среди учащихся 5-6 -х классов </w:t>
      </w:r>
      <w:r w:rsidR="00F673C5" w:rsidRPr="0094079F">
        <w:rPr>
          <w:rFonts w:ascii="Times New Roman" w:hAnsi="Times New Roman"/>
          <w:bCs/>
          <w:sz w:val="26"/>
          <w:szCs w:val="26"/>
        </w:rPr>
        <w:t>проведён</w:t>
      </w:r>
      <w:r w:rsidRPr="0094079F">
        <w:rPr>
          <w:rFonts w:ascii="Times New Roman" w:hAnsi="Times New Roman"/>
          <w:bCs/>
          <w:sz w:val="26"/>
          <w:szCs w:val="26"/>
        </w:rPr>
        <w:t xml:space="preserve"> конкурс рисунков на асфальте на тему «День Чеченской Республики».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bCs/>
          <w:sz w:val="26"/>
          <w:szCs w:val="26"/>
        </w:rPr>
      </w:pPr>
      <w:r w:rsidRPr="0094079F">
        <w:rPr>
          <w:rFonts w:ascii="Times New Roman" w:hAnsi="Times New Roman"/>
          <w:bCs/>
          <w:sz w:val="26"/>
          <w:szCs w:val="26"/>
        </w:rPr>
        <w:t>8.09.20</w:t>
      </w:r>
      <w:r>
        <w:rPr>
          <w:rFonts w:ascii="Times New Roman" w:hAnsi="Times New Roman"/>
          <w:bCs/>
          <w:sz w:val="26"/>
          <w:szCs w:val="26"/>
        </w:rPr>
        <w:t xml:space="preserve"> г</w:t>
      </w:r>
      <w:r w:rsidRPr="0094079F">
        <w:rPr>
          <w:rFonts w:ascii="Times New Roman" w:hAnsi="Times New Roman"/>
          <w:bCs/>
          <w:sz w:val="26"/>
          <w:szCs w:val="26"/>
        </w:rPr>
        <w:t>. во всем мире отмечался</w:t>
      </w:r>
      <w:r>
        <w:rPr>
          <w:rFonts w:ascii="Times New Roman" w:hAnsi="Times New Roman"/>
          <w:bCs/>
          <w:sz w:val="26"/>
          <w:szCs w:val="26"/>
        </w:rPr>
        <w:t xml:space="preserve"> Международный день грамотности.</w:t>
      </w:r>
      <w:r w:rsidRPr="0094079F">
        <w:rPr>
          <w:rFonts w:ascii="Times New Roman" w:hAnsi="Times New Roman"/>
          <w:bCs/>
          <w:sz w:val="26"/>
          <w:szCs w:val="26"/>
        </w:rPr>
        <w:t xml:space="preserve">  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Ежегодно этот день </w:t>
      </w:r>
      <w:r w:rsidR="00F673C5"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посвящён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F673C5"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определённой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теме. Так, в разные годы он проходил под девизами: «Значение грамотности для женщин», «Грамотность расширяет личные возможности», «Грамотность и здоровье», «Грамотность обеспечивает устойчивое развитие» и др.</w:t>
      </w:r>
    </w:p>
    <w:p w:rsidR="00F673C5" w:rsidRPr="00F673C5" w:rsidRDefault="0094079F" w:rsidP="00F673C5">
      <w:pPr>
        <w:spacing w:after="0"/>
        <w:ind w:left="57" w:right="57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4.10.20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г.  страна отмечает День Гражданской обороны России. В этот день учащ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еся 6-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9 классов познакомились с историей возникновения Гражданской обороны в Ро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сии, функциями Гражданской обороны, подвигами бойцов ГО во время Великой Отеч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ственной войны и в современном мире. </w:t>
      </w:r>
    </w:p>
    <w:p w:rsidR="0094079F" w:rsidRPr="00F673C5" w:rsidRDefault="0094079F" w:rsidP="00F673C5">
      <w:pPr>
        <w:spacing w:after="0"/>
        <w:ind w:left="57" w:right="57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079F">
        <w:rPr>
          <w:rFonts w:ascii="Times New Roman" w:hAnsi="Times New Roman"/>
          <w:bCs/>
          <w:sz w:val="26"/>
          <w:szCs w:val="26"/>
        </w:rPr>
        <w:t>4.10.20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4079F">
        <w:rPr>
          <w:rFonts w:ascii="Times New Roman" w:hAnsi="Times New Roman"/>
          <w:bCs/>
          <w:sz w:val="26"/>
          <w:szCs w:val="26"/>
        </w:rPr>
        <w:t>г.    в школе состоялся праздник, посвященный Дню учителя. В связи с этим был проведён День самоуправления. День самоуправления начался с того, что дети, став по коридору в две шеренги, выстроили живой коридор, по которому проходили учителя и получали поздравительные открытки и цветы от учащихся. Затем на торжественной л</w:t>
      </w:r>
      <w:r w:rsidRPr="0094079F">
        <w:rPr>
          <w:rFonts w:ascii="Times New Roman" w:hAnsi="Times New Roman"/>
          <w:bCs/>
          <w:sz w:val="26"/>
          <w:szCs w:val="26"/>
        </w:rPr>
        <w:t>и</w:t>
      </w:r>
      <w:r w:rsidRPr="0094079F">
        <w:rPr>
          <w:rFonts w:ascii="Times New Roman" w:hAnsi="Times New Roman"/>
          <w:bCs/>
          <w:sz w:val="26"/>
          <w:szCs w:val="26"/>
        </w:rPr>
        <w:t>нейке. Директор школы – дублёр Вазирова Аниса поздравила весь педагогический ко</w:t>
      </w:r>
      <w:r w:rsidRPr="0094079F">
        <w:rPr>
          <w:rFonts w:ascii="Times New Roman" w:hAnsi="Times New Roman"/>
          <w:bCs/>
          <w:sz w:val="26"/>
          <w:szCs w:val="26"/>
        </w:rPr>
        <w:t>л</w:t>
      </w:r>
      <w:r w:rsidRPr="0094079F">
        <w:rPr>
          <w:rFonts w:ascii="Times New Roman" w:hAnsi="Times New Roman"/>
          <w:bCs/>
          <w:sz w:val="26"/>
          <w:szCs w:val="26"/>
        </w:rPr>
        <w:t>лектив с профессиональным праздником, после этого учащиеся разошлись по урокам.  Активисты ЕДЮО «Юные Кадыров</w:t>
      </w:r>
      <w:r>
        <w:rPr>
          <w:rFonts w:ascii="Times New Roman" w:hAnsi="Times New Roman"/>
          <w:bCs/>
          <w:sz w:val="26"/>
          <w:szCs w:val="26"/>
        </w:rPr>
        <w:t>ц</w:t>
      </w:r>
      <w:r w:rsidRPr="0094079F">
        <w:rPr>
          <w:rFonts w:ascii="Times New Roman" w:hAnsi="Times New Roman"/>
          <w:bCs/>
          <w:sz w:val="26"/>
          <w:szCs w:val="26"/>
        </w:rPr>
        <w:t>ы» провели квест для учителей.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bCs/>
          <w:sz w:val="26"/>
          <w:szCs w:val="26"/>
        </w:rPr>
      </w:pP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9.10.20г. </w:t>
      </w:r>
      <w:r w:rsidRPr="0094079F">
        <w:rPr>
          <w:rFonts w:ascii="Times New Roman" w:hAnsi="Times New Roman"/>
          <w:bCs/>
          <w:sz w:val="26"/>
          <w:szCs w:val="26"/>
        </w:rPr>
        <w:t>в школе прошли мероприятия,</w:t>
      </w:r>
      <w:r w:rsidRPr="0094079F">
        <w:rPr>
          <w:rFonts w:ascii="Times New Roman" w:hAnsi="Times New Roman"/>
          <w:sz w:val="26"/>
          <w:szCs w:val="26"/>
        </w:rPr>
        <w:t xml:space="preserve"> </w:t>
      </w:r>
      <w:r w:rsidRPr="0094079F">
        <w:rPr>
          <w:rFonts w:ascii="Times New Roman" w:hAnsi="Times New Roman"/>
          <w:bCs/>
          <w:sz w:val="26"/>
          <w:szCs w:val="26"/>
        </w:rPr>
        <w:t>посвященные 77-летию освобождения Ка</w:t>
      </w:r>
      <w:r w:rsidRPr="0094079F">
        <w:rPr>
          <w:rFonts w:ascii="Times New Roman" w:hAnsi="Times New Roman"/>
          <w:bCs/>
          <w:sz w:val="26"/>
          <w:szCs w:val="26"/>
        </w:rPr>
        <w:t>в</w:t>
      </w:r>
      <w:r w:rsidRPr="0094079F">
        <w:rPr>
          <w:rFonts w:ascii="Times New Roman" w:hAnsi="Times New Roman"/>
          <w:bCs/>
          <w:sz w:val="26"/>
          <w:szCs w:val="26"/>
        </w:rPr>
        <w:t>каза в ходе Великой Отечественной войны 1941-1945 годов.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4079F">
        <w:rPr>
          <w:rFonts w:ascii="Times New Roman" w:hAnsi="Times New Roman"/>
          <w:bCs/>
          <w:sz w:val="26"/>
          <w:szCs w:val="26"/>
        </w:rPr>
        <w:t>С 26 по 28.10.20г.   был объявлен конкурс стенгазет на тему «Шире круг». В ко</w:t>
      </w:r>
      <w:r w:rsidRPr="0094079F">
        <w:rPr>
          <w:rFonts w:ascii="Times New Roman" w:hAnsi="Times New Roman"/>
          <w:bCs/>
          <w:sz w:val="26"/>
          <w:szCs w:val="26"/>
        </w:rPr>
        <w:t>н</w:t>
      </w:r>
      <w:r w:rsidRPr="0094079F">
        <w:rPr>
          <w:rFonts w:ascii="Times New Roman" w:hAnsi="Times New Roman"/>
          <w:bCs/>
          <w:sz w:val="26"/>
          <w:szCs w:val="26"/>
        </w:rPr>
        <w:t>курсе принимали участие 5-11 классы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hAnsi="Times New Roman"/>
          <w:bCs/>
          <w:sz w:val="26"/>
          <w:szCs w:val="26"/>
        </w:rPr>
      </w:pPr>
      <w:r w:rsidRPr="0094079F">
        <w:rPr>
          <w:rFonts w:ascii="Times New Roman" w:hAnsi="Times New Roman"/>
          <w:bCs/>
          <w:sz w:val="26"/>
          <w:szCs w:val="26"/>
        </w:rPr>
        <w:t>Также в октябре прошли конкурсы сочинений и рисунков «Мой город сегодня и вчера», «Город моей мечты</w:t>
      </w:r>
      <w:r w:rsidR="00F673C5" w:rsidRPr="00F673C5">
        <w:rPr>
          <w:rFonts w:ascii="Times New Roman" w:hAnsi="Times New Roman"/>
          <w:bCs/>
          <w:sz w:val="26"/>
          <w:szCs w:val="26"/>
        </w:rPr>
        <w:t xml:space="preserve"> </w:t>
      </w:r>
      <w:r w:rsidR="00F673C5">
        <w:rPr>
          <w:rFonts w:ascii="Times New Roman" w:hAnsi="Times New Roman"/>
          <w:bCs/>
          <w:sz w:val="26"/>
          <w:szCs w:val="26"/>
        </w:rPr>
        <w:t>–</w:t>
      </w:r>
      <w:r w:rsidR="00F673C5" w:rsidRPr="00F673C5">
        <w:rPr>
          <w:rFonts w:ascii="Times New Roman" w:hAnsi="Times New Roman"/>
          <w:bCs/>
          <w:sz w:val="26"/>
          <w:szCs w:val="26"/>
        </w:rPr>
        <w:t xml:space="preserve"> </w:t>
      </w:r>
      <w:r w:rsidRPr="0094079F">
        <w:rPr>
          <w:rFonts w:ascii="Times New Roman" w:hAnsi="Times New Roman"/>
          <w:bCs/>
          <w:sz w:val="26"/>
          <w:szCs w:val="26"/>
        </w:rPr>
        <w:t xml:space="preserve">чистый город». 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hAnsi="Times New Roman"/>
          <w:bCs/>
          <w:sz w:val="26"/>
          <w:szCs w:val="26"/>
        </w:rPr>
      </w:pP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12.12.20</w:t>
      </w:r>
      <w:r w:rsidR="00F673C5" w:rsidRPr="00F673C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активисты отряда «Юные Кадыровцы» и председатель родительского комитета Халимова Х.Х. провели акцию «Так просто быть рядом». 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10.12.20г. во всех   классах проведены беседы «Герои Отечества», «Чтобы помнили про подвиг вечно».</w:t>
      </w:r>
    </w:p>
    <w:p w:rsidR="0094079F" w:rsidRPr="0094079F" w:rsidRDefault="00F673C5" w:rsidP="0094079F">
      <w:pPr>
        <w:spacing w:after="0"/>
        <w:ind w:left="57" w:right="57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5-</w:t>
      </w:r>
      <w:r w:rsidR="0094079F" w:rsidRPr="0094079F">
        <w:rPr>
          <w:rFonts w:ascii="Times New Roman" w:hAnsi="Times New Roman"/>
          <w:sz w:val="26"/>
          <w:szCs w:val="26"/>
        </w:rPr>
        <w:t xml:space="preserve">9 </w:t>
      </w:r>
      <w:r>
        <w:rPr>
          <w:rFonts w:ascii="Times New Roman" w:hAnsi="Times New Roman"/>
          <w:sz w:val="26"/>
          <w:szCs w:val="26"/>
        </w:rPr>
        <w:t>декабря</w:t>
      </w:r>
      <w:r w:rsidR="0094079F" w:rsidRPr="0094079F">
        <w:rPr>
          <w:rFonts w:ascii="Times New Roman" w:hAnsi="Times New Roman"/>
          <w:sz w:val="26"/>
          <w:szCs w:val="26"/>
        </w:rPr>
        <w:t xml:space="preserve"> в библиотеке была оформлена тематическая выставка картин и книг воспоминаний «Живи и помни».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Активисты отряд «Юные Кадыровцы» и УС школы провели ежегодную акцию «Письмо герою» среди учащихся 7-9 классов. </w:t>
      </w:r>
    </w:p>
    <w:p w:rsidR="0094079F" w:rsidRPr="0094079F" w:rsidRDefault="00F673C5" w:rsidP="0094079F">
      <w:pPr>
        <w:spacing w:after="0"/>
        <w:ind w:left="57" w:right="57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6-</w:t>
      </w:r>
      <w:r w:rsidR="0094079F" w:rsidRPr="0094079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</w:t>
      </w:r>
      <w:r w:rsidR="0094079F" w:rsidRPr="0094079F">
        <w:rPr>
          <w:rFonts w:ascii="Times New Roman" w:hAnsi="Times New Roman"/>
          <w:sz w:val="26"/>
          <w:szCs w:val="26"/>
        </w:rPr>
        <w:t>декабря в 1-4-х классах прошли единые классные часы на тему: «Я</w:t>
      </w:r>
      <w:r>
        <w:rPr>
          <w:rFonts w:ascii="Times New Roman" w:hAnsi="Times New Roman"/>
          <w:sz w:val="26"/>
          <w:szCs w:val="26"/>
        </w:rPr>
        <w:t xml:space="preserve"> –</w:t>
      </w:r>
      <w:r w:rsidR="0094079F" w:rsidRPr="0094079F">
        <w:rPr>
          <w:rFonts w:ascii="Times New Roman" w:hAnsi="Times New Roman"/>
          <w:sz w:val="26"/>
          <w:szCs w:val="26"/>
        </w:rPr>
        <w:t xml:space="preserve"> ребёнок. Я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94079F" w:rsidRPr="0094079F">
        <w:rPr>
          <w:rFonts w:ascii="Times New Roman" w:hAnsi="Times New Roman"/>
          <w:sz w:val="26"/>
          <w:szCs w:val="26"/>
        </w:rPr>
        <w:t xml:space="preserve">человек» на которых показывали слайды, презентации по данной теме. Ребята узнали много интересного и познавательного. </w:t>
      </w:r>
    </w:p>
    <w:p w:rsidR="0094079F" w:rsidRPr="0094079F" w:rsidRDefault="00F673C5" w:rsidP="0094079F">
      <w:pPr>
        <w:spacing w:after="160"/>
        <w:ind w:left="57" w:right="57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6-12</w:t>
      </w:r>
      <w:r w:rsidR="0094079F" w:rsidRPr="009407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 </w:t>
      </w:r>
      <w:r w:rsidR="0094079F" w:rsidRPr="0094079F">
        <w:rPr>
          <w:rFonts w:ascii="Times New Roman" w:hAnsi="Times New Roman"/>
          <w:sz w:val="26"/>
          <w:szCs w:val="26"/>
        </w:rPr>
        <w:t>состоялся конкурс стенгазет «Я рисую свои права». В конкурсе пр</w:t>
      </w:r>
      <w:r w:rsidR="0094079F" w:rsidRPr="0094079F">
        <w:rPr>
          <w:rFonts w:ascii="Times New Roman" w:hAnsi="Times New Roman"/>
          <w:sz w:val="26"/>
          <w:szCs w:val="26"/>
        </w:rPr>
        <w:t>и</w:t>
      </w:r>
      <w:r w:rsidR="0094079F" w:rsidRPr="0094079F">
        <w:rPr>
          <w:rFonts w:ascii="Times New Roman" w:hAnsi="Times New Roman"/>
          <w:sz w:val="26"/>
          <w:szCs w:val="26"/>
        </w:rPr>
        <w:t>нимали участие учащиеся 5-8-х классов. Организатором конкурса была Сакиева Р.Р. уч</w:t>
      </w:r>
      <w:r w:rsidR="0094079F" w:rsidRPr="0094079F">
        <w:rPr>
          <w:rFonts w:ascii="Times New Roman" w:hAnsi="Times New Roman"/>
          <w:sz w:val="26"/>
          <w:szCs w:val="26"/>
        </w:rPr>
        <w:t>и</w:t>
      </w:r>
      <w:r w:rsidR="0094079F" w:rsidRPr="0094079F">
        <w:rPr>
          <w:rFonts w:ascii="Times New Roman" w:hAnsi="Times New Roman"/>
          <w:sz w:val="26"/>
          <w:szCs w:val="26"/>
        </w:rPr>
        <w:t>тель рисования совместно УС школы.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12 .12.20</w:t>
      </w:r>
      <w:r w:rsidR="00F673C5">
        <w:rPr>
          <w:rFonts w:ascii="Times New Roman" w:hAnsi="Times New Roman"/>
          <w:sz w:val="26"/>
          <w:szCs w:val="26"/>
        </w:rPr>
        <w:t xml:space="preserve"> </w:t>
      </w:r>
      <w:r w:rsidRPr="0094079F">
        <w:rPr>
          <w:rFonts w:ascii="Times New Roman" w:hAnsi="Times New Roman"/>
          <w:sz w:val="26"/>
          <w:szCs w:val="26"/>
        </w:rPr>
        <w:t xml:space="preserve">г. прошел круглый стол «Я гражданин» среди учащихся 10-11 классов. Мероприятие подготовил и провел учитель истории и обществознания Батаева З.М, УС школы и активисты отряд «Юные Кадыровцы».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Связи с празднованием Дня восстановления государственности чеченского народа   в школе проводились следующие мероприятия:</w:t>
      </w:r>
    </w:p>
    <w:p w:rsidR="0094079F" w:rsidRPr="0094079F" w:rsidRDefault="0094079F" w:rsidP="00233D65">
      <w:pPr>
        <w:numPr>
          <w:ilvl w:val="0"/>
          <w:numId w:val="39"/>
        </w:numPr>
        <w:spacing w:after="0" w:line="259" w:lineRule="auto"/>
        <w:ind w:right="57"/>
        <w:contextualSpacing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конкурс стенгазет конкурс рисунков, посвящённых трагическим событиям 1944 г</w:t>
      </w:r>
      <w:r w:rsidRPr="0094079F">
        <w:rPr>
          <w:rFonts w:ascii="Times New Roman" w:hAnsi="Times New Roman"/>
          <w:sz w:val="26"/>
          <w:szCs w:val="26"/>
        </w:rPr>
        <w:t>о</w:t>
      </w:r>
      <w:r w:rsidRPr="0094079F">
        <w:rPr>
          <w:rFonts w:ascii="Times New Roman" w:hAnsi="Times New Roman"/>
          <w:sz w:val="26"/>
          <w:szCs w:val="26"/>
        </w:rPr>
        <w:t xml:space="preserve">да. В конкурсе приняли участие обучающиеся 5-11классов. </w:t>
      </w:r>
    </w:p>
    <w:p w:rsidR="0094079F" w:rsidRPr="0094079F" w:rsidRDefault="0094079F" w:rsidP="00233D65">
      <w:pPr>
        <w:numPr>
          <w:ilvl w:val="0"/>
          <w:numId w:val="39"/>
        </w:numPr>
        <w:spacing w:after="0" w:line="259" w:lineRule="auto"/>
        <w:ind w:right="57"/>
        <w:contextualSpacing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беседы и классные часы: «Трагические страницы истории чеченского народа»       ( 4«Б»класс);«Живи  и  помни»( 11 «А» класс), «Память прошлого» (7 «В» класс );</w:t>
      </w:r>
    </w:p>
    <w:p w:rsidR="0094079F" w:rsidRPr="0094079F" w:rsidRDefault="0094079F" w:rsidP="00233D65">
      <w:pPr>
        <w:numPr>
          <w:ilvl w:val="0"/>
          <w:numId w:val="39"/>
        </w:numPr>
        <w:spacing w:after="0" w:line="259" w:lineRule="auto"/>
        <w:ind w:right="57"/>
        <w:contextualSpacing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в школьном музее прошла выставка «Память прошлого».     Согласно плану 9 янв</w:t>
      </w:r>
      <w:r w:rsidRPr="0094079F">
        <w:rPr>
          <w:rFonts w:ascii="Times New Roman" w:hAnsi="Times New Roman"/>
          <w:sz w:val="26"/>
          <w:szCs w:val="26"/>
        </w:rPr>
        <w:t>а</w:t>
      </w:r>
      <w:r w:rsidRPr="0094079F">
        <w:rPr>
          <w:rFonts w:ascii="Times New Roman" w:hAnsi="Times New Roman"/>
          <w:sz w:val="26"/>
          <w:szCs w:val="26"/>
        </w:rPr>
        <w:t>ря в 13.00. состоялась торжественная линейка. Линейку подготовили и провели УС школы и патриотический отряд «Юные Кадыровцы»;</w:t>
      </w:r>
    </w:p>
    <w:p w:rsidR="0094079F" w:rsidRPr="0094079F" w:rsidRDefault="0094079F" w:rsidP="00233D65">
      <w:pPr>
        <w:numPr>
          <w:ilvl w:val="0"/>
          <w:numId w:val="39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Активисты отряды «Юные Кадыровцы» провели благотворительную акцию «Л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бим и помним». Ребята посетили Кацуеву Забу.</w:t>
      </w:r>
    </w:p>
    <w:p w:rsidR="0094079F" w:rsidRPr="0094079F" w:rsidRDefault="0094079F" w:rsidP="0094079F">
      <w:pPr>
        <w:spacing w:after="0"/>
        <w:ind w:left="720"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30.01.21г. прошли тематические классные часы ко Дню памяти жертвам Холокоста.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16.03.21г.  учителем истории Батаевой А.И. проведена беседа на тему: «Права и обязанности каждого гражданина» для учащихся 9-11 классов. (150 человек). 21 марта 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в библиотеке состоялась тематическая выставка ко Дню Конституции ЧР.</w:t>
      </w:r>
    </w:p>
    <w:p w:rsidR="00F673C5" w:rsidRDefault="0094079F" w:rsidP="00F673C5">
      <w:pPr>
        <w:spacing w:after="0"/>
        <w:ind w:left="57" w:right="57" w:firstLine="709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С 1- 11.04.21г. ко Дню космонавтики проведены следующие мероприятия: </w:t>
      </w:r>
    </w:p>
    <w:p w:rsidR="00F673C5" w:rsidRDefault="0094079F" w:rsidP="00233D65">
      <w:pPr>
        <w:numPr>
          <w:ilvl w:val="0"/>
          <w:numId w:val="49"/>
        </w:numPr>
        <w:spacing w:after="0"/>
        <w:ind w:right="57"/>
        <w:rPr>
          <w:rFonts w:ascii="Open Sans" w:hAnsi="Open Sans"/>
          <w:bCs/>
          <w:sz w:val="26"/>
          <w:szCs w:val="26"/>
        </w:rPr>
      </w:pPr>
      <w:r w:rsidRPr="0094079F">
        <w:rPr>
          <w:rFonts w:ascii="Open Sans" w:hAnsi="Open Sans"/>
          <w:bCs/>
          <w:sz w:val="26"/>
          <w:szCs w:val="26"/>
        </w:rPr>
        <w:t>Всерос</w:t>
      </w:r>
      <w:r w:rsidR="00F673C5">
        <w:rPr>
          <w:rFonts w:ascii="Open Sans" w:hAnsi="Open Sans"/>
          <w:bCs/>
          <w:sz w:val="26"/>
          <w:szCs w:val="26"/>
        </w:rPr>
        <w:t xml:space="preserve">сийский урок </w:t>
      </w:r>
      <w:r w:rsidRPr="0094079F">
        <w:rPr>
          <w:rFonts w:ascii="Open Sans" w:hAnsi="Open Sans"/>
          <w:bCs/>
          <w:sz w:val="26"/>
          <w:szCs w:val="26"/>
        </w:rPr>
        <w:t>«Космос – это мы</w:t>
      </w:r>
      <w:r w:rsidRPr="0094079F">
        <w:rPr>
          <w:rFonts w:ascii="Open Sans" w:hAnsi="Open Sans" w:hint="eastAsia"/>
          <w:bCs/>
          <w:sz w:val="26"/>
          <w:szCs w:val="26"/>
        </w:rPr>
        <w:t>»</w:t>
      </w:r>
      <w:r w:rsidRPr="0094079F">
        <w:rPr>
          <w:rFonts w:ascii="Open Sans" w:hAnsi="Open Sans"/>
          <w:bCs/>
          <w:sz w:val="26"/>
          <w:szCs w:val="26"/>
        </w:rPr>
        <w:t>,</w:t>
      </w:r>
      <w:r w:rsidR="00F673C5">
        <w:rPr>
          <w:rFonts w:ascii="Open Sans" w:hAnsi="Open Sans"/>
          <w:bCs/>
          <w:sz w:val="26"/>
          <w:szCs w:val="26"/>
        </w:rPr>
        <w:t xml:space="preserve"> </w:t>
      </w:r>
    </w:p>
    <w:p w:rsidR="00F673C5" w:rsidRDefault="00F673C5" w:rsidP="00233D65">
      <w:pPr>
        <w:numPr>
          <w:ilvl w:val="0"/>
          <w:numId w:val="49"/>
        </w:numPr>
        <w:spacing w:after="0"/>
        <w:ind w:right="57"/>
        <w:rPr>
          <w:rFonts w:ascii="Open Sans" w:hAnsi="Open Sans"/>
          <w:bCs/>
          <w:sz w:val="26"/>
          <w:szCs w:val="26"/>
        </w:rPr>
      </w:pPr>
      <w:r>
        <w:rPr>
          <w:rFonts w:ascii="Open Sans" w:hAnsi="Open Sans"/>
          <w:bCs/>
          <w:sz w:val="26"/>
          <w:szCs w:val="26"/>
        </w:rPr>
        <w:t>«</w:t>
      </w:r>
      <w:r w:rsidR="0094079F" w:rsidRPr="0094079F">
        <w:rPr>
          <w:rFonts w:ascii="Open Sans" w:hAnsi="Open Sans"/>
          <w:bCs/>
          <w:sz w:val="26"/>
          <w:szCs w:val="26"/>
        </w:rPr>
        <w:t>Гагаринский урок»,</w:t>
      </w:r>
    </w:p>
    <w:p w:rsidR="00F673C5" w:rsidRDefault="0094079F" w:rsidP="00233D65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конкурс стенгазет «Человек и космос», </w:t>
      </w:r>
    </w:p>
    <w:p w:rsidR="00F673C5" w:rsidRDefault="0094079F" w:rsidP="00233D65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выставка рисунков «Космос глазами детей»</w:t>
      </w:r>
      <w:r w:rsidR="00F673C5">
        <w:rPr>
          <w:rFonts w:ascii="Times New Roman" w:hAnsi="Times New Roman"/>
          <w:sz w:val="26"/>
          <w:szCs w:val="26"/>
        </w:rPr>
        <w:t>,</w:t>
      </w:r>
    </w:p>
    <w:p w:rsidR="00F673C5" w:rsidRDefault="0094079F" w:rsidP="00233D65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выставка поделок на тему «Космос и мы», </w:t>
      </w:r>
    </w:p>
    <w:p w:rsidR="0094079F" w:rsidRPr="00F673C5" w:rsidRDefault="0094079F" w:rsidP="00233D65">
      <w:pPr>
        <w:numPr>
          <w:ilvl w:val="0"/>
          <w:numId w:val="49"/>
        </w:numPr>
        <w:spacing w:after="0"/>
        <w:ind w:right="57"/>
        <w:rPr>
          <w:rFonts w:ascii="Open Sans" w:hAnsi="Open Sans"/>
          <w:bCs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классные часы: «Человек и космос» - 4 «Г» класс, кл. рук. Гатаева Д.С., «60 лет со дня первого выхода человека в открытый космос» - 1 «Б» кл. рук. Абдулхажиева Л.А., «Мы и Вселенная» - 2 «Б» класс, кл. рук. Ахлуева Р.М.,   кл. рук. Ахмадова З.А., «Звездное небо» - 8«Г» класс, кл. рук. Сулаева М.М.</w:t>
      </w:r>
      <w:r w:rsidRPr="0094079F">
        <w:rPr>
          <w:rFonts w:ascii="Times New Roman" w:hAnsi="Times New Roman"/>
          <w:sz w:val="26"/>
          <w:szCs w:val="26"/>
        </w:rPr>
        <w:tab/>
      </w:r>
    </w:p>
    <w:p w:rsidR="0094079F" w:rsidRPr="0094079F" w:rsidRDefault="0094079F" w:rsidP="00233D65">
      <w:pPr>
        <w:numPr>
          <w:ilvl w:val="0"/>
          <w:numId w:val="49"/>
        </w:numPr>
        <w:spacing w:after="0"/>
        <w:ind w:right="57"/>
        <w:contextualSpacing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14.04. 21</w:t>
      </w:r>
      <w:r w:rsidR="00F673C5">
        <w:rPr>
          <w:rFonts w:ascii="Times New Roman" w:hAnsi="Times New Roman"/>
          <w:sz w:val="26"/>
          <w:szCs w:val="26"/>
        </w:rPr>
        <w:t xml:space="preserve"> </w:t>
      </w:r>
      <w:r w:rsidRPr="0094079F">
        <w:rPr>
          <w:rFonts w:ascii="Times New Roman" w:hAnsi="Times New Roman"/>
          <w:sz w:val="26"/>
          <w:szCs w:val="26"/>
        </w:rPr>
        <w:t>г.</w:t>
      </w:r>
      <w:r w:rsidR="00F673C5">
        <w:rPr>
          <w:rFonts w:ascii="Times New Roman" w:hAnsi="Times New Roman"/>
          <w:sz w:val="26"/>
          <w:szCs w:val="26"/>
        </w:rPr>
        <w:t xml:space="preserve"> </w:t>
      </w:r>
      <w:r w:rsidRPr="0094079F">
        <w:rPr>
          <w:rFonts w:ascii="Times New Roman" w:hAnsi="Times New Roman"/>
          <w:sz w:val="26"/>
          <w:szCs w:val="26"/>
        </w:rPr>
        <w:t>конкурс рисунка на асфальте «16 апреля День КТО» среди учащихся 4-6 классов.</w:t>
      </w:r>
    </w:p>
    <w:p w:rsidR="0094079F" w:rsidRPr="0094079F" w:rsidRDefault="0094079F" w:rsidP="00233D65">
      <w:pPr>
        <w:numPr>
          <w:ilvl w:val="0"/>
          <w:numId w:val="49"/>
        </w:numPr>
        <w:spacing w:after="0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21-22 </w:t>
      </w:r>
      <w:r w:rsidR="00F673C5">
        <w:rPr>
          <w:rFonts w:ascii="Times New Roman" w:hAnsi="Times New Roman"/>
          <w:sz w:val="26"/>
          <w:szCs w:val="26"/>
        </w:rPr>
        <w:t>апреля</w:t>
      </w:r>
      <w:r w:rsidRPr="0094079F">
        <w:rPr>
          <w:rFonts w:ascii="Times New Roman" w:hAnsi="Times New Roman"/>
          <w:sz w:val="26"/>
          <w:szCs w:val="26"/>
        </w:rPr>
        <w:t xml:space="preserve"> библиотекарем школы Исмаиловой М.М. проведена тематическая книжная выставка ко Дню местного самоуправления.  Также ШУС участвовали в конкурсе видеороликов ко Дню самоуправления.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 школе по школе прошли мероприятия, посвященные 76-летию со Дня победы ВОВ, в которых были задействованы учащиеся 1-11-х классов.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Уроки и беседы ко дню инвалидов «Мы вместе». Детям рассказывали с ограниче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ными возможностями, о помощи им и поддержке, что помогает воспитывать в детях 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лерантное отношение.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hAnsi="Times New Roman"/>
          <w:color w:val="000000"/>
          <w:sz w:val="26"/>
          <w:szCs w:val="26"/>
        </w:rPr>
        <w:lastRenderedPageBreak/>
        <w:t>Уроки мужества на тему «Героями не рождаются</w:t>
      </w:r>
      <w:r w:rsidR="00F673C5">
        <w:rPr>
          <w:rFonts w:ascii="Times New Roman" w:hAnsi="Times New Roman"/>
          <w:color w:val="000000"/>
          <w:sz w:val="26"/>
          <w:szCs w:val="26"/>
        </w:rPr>
        <w:t>,</w:t>
      </w:r>
      <w:r w:rsidRPr="0094079F">
        <w:rPr>
          <w:rFonts w:ascii="Times New Roman" w:hAnsi="Times New Roman"/>
          <w:color w:val="000000"/>
          <w:sz w:val="26"/>
          <w:szCs w:val="26"/>
        </w:rPr>
        <w:t xml:space="preserve"> героями становятся». Урок о том, как начиналась Великая Отечественная война, о добровольцах, записывающихся в де</w:t>
      </w:r>
      <w:r w:rsidRPr="0094079F">
        <w:rPr>
          <w:rFonts w:ascii="Times New Roman" w:hAnsi="Times New Roman"/>
          <w:color w:val="000000"/>
          <w:sz w:val="26"/>
          <w:szCs w:val="26"/>
        </w:rPr>
        <w:t>й</w:t>
      </w:r>
      <w:r w:rsidRPr="0094079F">
        <w:rPr>
          <w:rFonts w:ascii="Times New Roman" w:hAnsi="Times New Roman"/>
          <w:color w:val="000000"/>
          <w:sz w:val="26"/>
          <w:szCs w:val="26"/>
        </w:rPr>
        <w:t>ствующую армию, о работе в тылу, о партизанском движении, а также о героях Великой Отечественной войны.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«Урок России» с демонстрацией презентации для ознакомления с символикой страны, воспитания у детей уважительного отношения к государственным символам Ро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сии (флаг, герб, гимн)</w:t>
      </w:r>
    </w:p>
    <w:p w:rsidR="0094079F" w:rsidRPr="0094079F" w:rsidRDefault="0094079F" w:rsidP="0094079F">
      <w:pPr>
        <w:spacing w:after="160"/>
        <w:ind w:left="57" w:right="57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hAnsi="Times New Roman"/>
          <w:bCs/>
          <w:color w:val="000000"/>
          <w:sz w:val="26"/>
          <w:szCs w:val="26"/>
        </w:rPr>
        <w:t xml:space="preserve">Опрос учащихся школы о явлениях коррупции.   </w:t>
      </w:r>
      <w:r w:rsidRPr="0094079F">
        <w:rPr>
          <w:rFonts w:ascii="Times New Roman" w:hAnsi="Times New Roman"/>
          <w:color w:val="000000"/>
          <w:sz w:val="26"/>
          <w:szCs w:val="26"/>
        </w:rPr>
        <w:t xml:space="preserve"> Большинство школьников, учас</w:t>
      </w:r>
      <w:r w:rsidRPr="0094079F">
        <w:rPr>
          <w:rFonts w:ascii="Times New Roman" w:hAnsi="Times New Roman"/>
          <w:color w:val="000000"/>
          <w:sz w:val="26"/>
          <w:szCs w:val="26"/>
        </w:rPr>
        <w:t>т</w:t>
      </w:r>
      <w:r w:rsidRPr="0094079F">
        <w:rPr>
          <w:rFonts w:ascii="Times New Roman" w:hAnsi="Times New Roman"/>
          <w:color w:val="000000"/>
          <w:sz w:val="26"/>
          <w:szCs w:val="26"/>
        </w:rPr>
        <w:t>вующих в опросе считают, что об известных фактах коррупции, они предпочли бы соо</w:t>
      </w:r>
      <w:r w:rsidRPr="0094079F">
        <w:rPr>
          <w:rFonts w:ascii="Times New Roman" w:hAnsi="Times New Roman"/>
          <w:color w:val="000000"/>
          <w:sz w:val="26"/>
          <w:szCs w:val="26"/>
        </w:rPr>
        <w:t>б</w:t>
      </w:r>
      <w:r w:rsidRPr="0094079F">
        <w:rPr>
          <w:rFonts w:ascii="Times New Roman" w:hAnsi="Times New Roman"/>
          <w:color w:val="000000"/>
          <w:sz w:val="26"/>
          <w:szCs w:val="26"/>
        </w:rPr>
        <w:t>щить в органы прокуратуры.</w:t>
      </w:r>
    </w:p>
    <w:p w:rsidR="0094079F" w:rsidRPr="0094079F" w:rsidRDefault="0094079F" w:rsidP="0094079F">
      <w:pPr>
        <w:spacing w:after="160"/>
        <w:ind w:left="57" w:righ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color w:val="000000"/>
          <w:sz w:val="26"/>
          <w:szCs w:val="26"/>
        </w:rPr>
        <w:t xml:space="preserve"> Классные родительские собрания с целью разъяснения политики школы в отнош</w:t>
      </w:r>
      <w:r w:rsidRPr="0094079F">
        <w:rPr>
          <w:rFonts w:ascii="Times New Roman" w:hAnsi="Times New Roman"/>
          <w:color w:val="000000"/>
          <w:sz w:val="26"/>
          <w:szCs w:val="26"/>
        </w:rPr>
        <w:t>е</w:t>
      </w:r>
      <w:r w:rsidRPr="0094079F">
        <w:rPr>
          <w:rFonts w:ascii="Times New Roman" w:hAnsi="Times New Roman"/>
          <w:color w:val="000000"/>
          <w:sz w:val="26"/>
          <w:szCs w:val="26"/>
        </w:rPr>
        <w:t xml:space="preserve">нии коррупции, знакомство с Уставом учреждения, правилами внутреннего распорядка, </w:t>
      </w:r>
      <w:r w:rsidRPr="0094079F">
        <w:rPr>
          <w:rFonts w:ascii="Times New Roman" w:hAnsi="Times New Roman"/>
          <w:sz w:val="26"/>
          <w:szCs w:val="26"/>
        </w:rPr>
        <w:t>правилами для учащихся(дистанционно).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4079F">
        <w:rPr>
          <w:rFonts w:ascii="Times New Roman" w:hAnsi="Times New Roman"/>
          <w:bCs/>
          <w:sz w:val="26"/>
          <w:szCs w:val="26"/>
        </w:rPr>
        <w:t xml:space="preserve">Проведены мероприятия, посвящённые Международному дню грамотности.  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Еж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е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годно этот день посвящен определенной теме. Так, в разные годы он проходил под дев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и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зами: «Значение грамотности для женщин», «Грамотность расширяет личные возможн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о</w:t>
      </w: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>сти», «Грамотность и здоровье», «Грамотность обеспечивает устойчивое развитие» (в классах).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94079F">
        <w:rPr>
          <w:rFonts w:ascii="yandex-sans" w:eastAsia="Times New Roman" w:hAnsi="yandex-sans"/>
          <w:sz w:val="26"/>
          <w:szCs w:val="26"/>
          <w:lang w:eastAsia="ru-RU"/>
        </w:rPr>
        <w:t>В связи неблагоприятной эпидемиологической обстановкой короновирусной и</w:t>
      </w:r>
      <w:r w:rsidRPr="0094079F">
        <w:rPr>
          <w:rFonts w:ascii="yandex-sans" w:eastAsia="Times New Roman" w:hAnsi="yandex-sans"/>
          <w:sz w:val="26"/>
          <w:szCs w:val="26"/>
          <w:lang w:eastAsia="ru-RU"/>
        </w:rPr>
        <w:t>н</w:t>
      </w:r>
      <w:r w:rsidRPr="0094079F">
        <w:rPr>
          <w:rFonts w:ascii="yandex-sans" w:eastAsia="Times New Roman" w:hAnsi="yandex-sans"/>
          <w:sz w:val="26"/>
          <w:szCs w:val="26"/>
          <w:lang w:eastAsia="ru-RU"/>
        </w:rPr>
        <w:t xml:space="preserve">фекции учащиеся МБОУ «СОШ №37» приняли участие в дистанционных конкурсах «Красная гвоздика».    </w:t>
      </w:r>
    </w:p>
    <w:p w:rsidR="0094079F" w:rsidRPr="0094079F" w:rsidRDefault="0094079F" w:rsidP="0094079F">
      <w:pPr>
        <w:spacing w:after="0"/>
        <w:ind w:right="57"/>
        <w:contextualSpacing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4079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         27 .01.21г. в 8-11 классах прошли классные часы «Освобождение Ленинграда».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9.05.21г. учащиеся школы участвовали онлайн-режиме акции «Бессмертный полк».</w:t>
      </w:r>
    </w:p>
    <w:p w:rsidR="0094079F" w:rsidRPr="0094079F" w:rsidRDefault="0094079F" w:rsidP="0094079F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Анализируя работу по гражданско-патриотическому воспитанию в МБОУ «СОШ № 37» за 2020-2021 учебный год, можно сделать следующие выводы: основные задачи, п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ставленные на этот учебный год, выполнены; гражданско-патриотическому воспитанию уделяется все больше внимания; школа активнее участвует в районных, городских мер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приятиях данного направления;</w:t>
      </w:r>
    </w:p>
    <w:p w:rsidR="00F673C5" w:rsidRDefault="00F673C5" w:rsidP="0094079F">
      <w:pPr>
        <w:spacing w:after="0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F673C5" w:rsidRDefault="0094079F" w:rsidP="0094079F">
      <w:pPr>
        <w:spacing w:after="0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 xml:space="preserve">ПРОФИЛАКТИКА ПРАВОНАРУШЕНИЙ, </w:t>
      </w:r>
    </w:p>
    <w:p w:rsidR="0094079F" w:rsidRDefault="0094079F" w:rsidP="0094079F">
      <w:pPr>
        <w:spacing w:after="0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НАРКОМАНИИ И ТАБАКОКУРЕНИЯ.</w:t>
      </w:r>
    </w:p>
    <w:p w:rsidR="00F673C5" w:rsidRPr="0094079F" w:rsidRDefault="00F673C5" w:rsidP="0094079F">
      <w:pPr>
        <w:spacing w:after="0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Одной из основных задач школы является социальная защита прав детей, создание благоприятных условий для развития ребенка, установление связей и партнерских отн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шений между семьей и школой.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Основные цели и задачи:</w:t>
      </w:r>
    </w:p>
    <w:p w:rsidR="0094079F" w:rsidRPr="0094079F" w:rsidRDefault="0094079F" w:rsidP="00233D65">
      <w:pPr>
        <w:numPr>
          <w:ilvl w:val="0"/>
          <w:numId w:val="32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94079F" w:rsidRPr="0094079F" w:rsidRDefault="0094079F" w:rsidP="00233D65">
      <w:pPr>
        <w:numPr>
          <w:ilvl w:val="0"/>
          <w:numId w:val="32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Предупреждение семейного неблагополучия, социального сиротства, насилия в отн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шении детей и профилактика асоциального поведения, безнадзорности, правонаруш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ний обучающихся, пропаганда ЗОЖ.</w:t>
      </w:r>
    </w:p>
    <w:p w:rsidR="0094079F" w:rsidRPr="0094079F" w:rsidRDefault="0094079F" w:rsidP="00233D65">
      <w:pPr>
        <w:numPr>
          <w:ilvl w:val="0"/>
          <w:numId w:val="32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Повышение педагогической и правовой культуры всех участников образовательных 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ношений.</w:t>
      </w:r>
    </w:p>
    <w:p w:rsidR="0094079F" w:rsidRPr="0094079F" w:rsidRDefault="0094079F" w:rsidP="00233D65">
      <w:pPr>
        <w:numPr>
          <w:ilvl w:val="0"/>
          <w:numId w:val="32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Профилактика табакокурения, употребления спиртных напитков, ПАВ.</w:t>
      </w:r>
    </w:p>
    <w:p w:rsidR="0094079F" w:rsidRPr="0094079F" w:rsidRDefault="0094079F" w:rsidP="00233D65">
      <w:pPr>
        <w:numPr>
          <w:ilvl w:val="0"/>
          <w:numId w:val="32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здорового образа жизни у школьников через профилактику социально-негативных явлений в условиях образовательного процесса.</w:t>
      </w:r>
    </w:p>
    <w:p w:rsidR="0094079F" w:rsidRPr="0094079F" w:rsidRDefault="0094079F" w:rsidP="00233D65">
      <w:pPr>
        <w:numPr>
          <w:ilvl w:val="0"/>
          <w:numId w:val="32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 просветительской деятельности среди обучающихся и родителей.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В этом году социальным педагогом составлен подробный социальный паспорт школы, в состав  включены следующие категории: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всего обучающихся (1155);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многодетных семей (291);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неполных семей (47);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опекаемые дети (5);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дети-инвалиды (24);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малообеспеченных семей (со справкой) – (0);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учащихся, состоящих на учете ПДН и ВШУ – (0);</w:t>
      </w:r>
    </w:p>
    <w:p w:rsidR="0094079F" w:rsidRPr="0094079F" w:rsidRDefault="0094079F" w:rsidP="00233D65">
      <w:pPr>
        <w:numPr>
          <w:ilvl w:val="0"/>
          <w:numId w:val="3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семей, состоящих на учете ПДН и ВШУ –(0).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работе нашей школы значительное место занимает воспитательная и профилакт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ческая деятельность с детьми и подростками.  В связи с этим, регулярно проводятся пл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новые заседания Совета профилактики и внеплановые, по заявлению классных руковод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телей, обучающихся или родителей.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Заседания Совета профилактики проходят в конце каждого месяца и по необходим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Всего Советом профилактики было проведено 9 заседаний: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Сентябрь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Утверждение состава Совета профилактики на 2020-2021 учебный год.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Обсуждение задач и плана работы на 2020-2021 учебный год.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Отчёт классных руководителей по формированию банка данных  семей обуча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щихся, состояние воспитательной и профилактической работы, направленной на пред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преждение правонарушений и преступлений среди учащихся.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Октябрь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Адаптация учащихся 1, 5-х классов.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Анализ посещаемости учащихся.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Ноябрь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Доклад «Разрешение конфликтов и предотвращение жестокого обращения с дет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 как педагогическая проблема.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 Приглашение родителей, учащихся пропускавших уроки без уважительной пр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чины, родителей, у которых отсутствует контроль за ребенком.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 Отчет о профилактической работе по профилактике вредных привычек в период месячника ЗОЖ.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Декабрь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 Беседы с учащимися, неуспевающими по итогам 1 полугодия.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2. Доклад на тему: «Организация работы в образовательном учреждении по проф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лактике правонарушений и преступлений среди несовершеннолетних».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Анализ работы по профилактике правонарушений и преступлений за 1-полугодие.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Январь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Доклад на тему: «Организация работы в образовательном учреждении по проф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лактике правонарушений и преступлений среди несовершеннолетних».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Работа с учащимися, регулярно нарушающими дисциплину в школе.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Февраль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Декада правовых знаний (проведение классных часов, бесед, выпуск агитацио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ных газет по параллелям).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2.  Ответственность родителей за жизнь и здоровье детей.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Март </w:t>
      </w:r>
    </w:p>
    <w:p w:rsidR="0094079F" w:rsidRPr="0094079F" w:rsidRDefault="0094079F" w:rsidP="0094079F">
      <w:pPr>
        <w:shd w:val="clear" w:color="auto" w:fill="FFFFFF"/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1.«Семья – важнейший институт воспитания детей».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Обсуждаемые вопросы: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Влияние семьи на становление личности. Проблемы семейного воспитания и вза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модействие семьи и школы. 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2.Семья как фактор укрепления духовно – нравственного и социального здоровья детей.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3.Обсуждение поведения и успеваемости обучающихся.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Апрель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Роль семьи в профилактике совершения правонарушений.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 Профилактика правонарушений среди несовершеннолетних. Работа с учащимися, нарушающими правила поведения в школе.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 Посещение на дому опекаемых с целью проверки условий проживания.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Май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Анализ работы Совета профилактики за 2019-2020 учебный год.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 Примерное планирование работы Совета профилактики на 2020-2021 уч. год.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 Организация отдыха и оздоровления учащихся в летний период.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С начала 2020-2021 учебного года был разработан совместный план работы шк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лы и ПДН. В течение года проводились профилактические беседы и лекции совместно с правоохранительными органами: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Совместно с инспекторами ПДН капитаном</w:t>
      </w:r>
      <w:r w:rsidRPr="0094079F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полиции Гадаевой Э.Х., лейтенантом полиции Астамировой З.Р. проведены следующие беседы и лекции: 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18.09.2020 г.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профилактические беседы на темы «Профилактика употребления спирт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содержащих напитков, наркотических веществ и табакокурения», «Профилактика те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роризма и экстремизма» среди учащихся 7-8-х классов </w:t>
      </w:r>
      <w:r w:rsidRPr="0094079F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(103 ч.).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25.09.2020 г. профилактические беседы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тему «Правовые знания» среди учащихся 5-6-х классов</w:t>
      </w:r>
      <w:r w:rsidRPr="0094079F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(78 ч.).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15.10.2020 г. профилактическая лекция по разъяснению положений ст. 228 УКРФ «Н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законное приобретение, хранение, перевозка, изготовление и переработка наркотич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ских средств и психотропных веществ».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13.11.2020 г. профилактические беседы в рамках оперативно-профилактической опер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ции «Дети России -2020», «Административная и уголовная ответственности», «Вре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ные привычки» среди 6-7 классов.   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02.12.2020 г. прошла встреча  на тему «Профилактика правонарушений подростков» с помощником Председателя общественной палаты ЧР, помощником руководителя гос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правления МК ЧР  Ибрагимовым М., среди 10 классов.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16.01.2021 г. в рамках профилактики преступлений и правонарушений среди несове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шеннолетних проведена беседа на тему «Негативное воздействие наркотиков, алкоголя и ПАВ на молодой организм», 6-7 классы.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19.01.2021 г.  проведена профилактическая беседа  в рамках профилактических мер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приятий, направленных на профилактику правил дорожного движения                         и  детского травматизма среди 6-8 классов.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30.01.2021 г. проведена профилактическая беседа  на темы «Административная и уг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ловная ответственности», «Правовые знания», 6 -7 классы.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08.02.2021 г.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проведены профилактические мероприятия на тему «Правонарушения», «Вредные привычки» среди учащихся 3-4-х классов.</w:t>
      </w:r>
    </w:p>
    <w:p w:rsidR="0094079F" w:rsidRPr="0094079F" w:rsidRDefault="0094079F" w:rsidP="00233D65">
      <w:pPr>
        <w:numPr>
          <w:ilvl w:val="0"/>
          <w:numId w:val="3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14.04.2021 г.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рамках Межведомственной комплексной оперативно-профилактической операции «Дети России - 2021» проведены профилактические мероприятия на тему «Предупреждение преступлений и правонарушений распространения наркомании и 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коголизма среди несовершеннолетних». 10-11 классы.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В сентябре-октябре по профилактике употребления наркотических средств и пс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хотропных веществ было проведено социально- психологическое онлайн тестирование. Всего в СПТ приняли участие 308 учащихся.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С 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12.10.2020 по 17.10.2020 уч.г. проведена неделя по формированию здорового образа жизни, предупреждению и профилактике пьянства, алкоголизма, наркомании и п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требления табачного сырья и табачных изделий.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Целью мероприятий стало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у учащихся школы негативного отнош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ния к табакокурению, к употреблению спиртных напитков, наркотических и психотропных веществ через воспитание мотивации здорового образа жизни. 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Проведены следующие м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роприятия:</w:t>
      </w:r>
    </w:p>
    <w:p w:rsidR="0094079F" w:rsidRPr="0094079F" w:rsidRDefault="0094079F" w:rsidP="00233D65">
      <w:pPr>
        <w:numPr>
          <w:ilvl w:val="0"/>
          <w:numId w:val="34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Классные часы на темы: «Мое здоровье – мое будущее», «Курить – здоровью вредить», «Будущее начинается сегодня» и другие среди учащихся 1-11 классов.</w:t>
      </w:r>
    </w:p>
    <w:p w:rsidR="0094079F" w:rsidRPr="0094079F" w:rsidRDefault="0094079F" w:rsidP="00233D65">
      <w:pPr>
        <w:numPr>
          <w:ilvl w:val="0"/>
          <w:numId w:val="34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Профилактические беседы по профилактике токсикомании и употребления никотин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содержащей продукции среди учащихся 8-х классов проведено социальным педагогом с использованием видеоматериалов  «Берегите себя» с последующим обсуждением (48 чел.).</w:t>
      </w:r>
    </w:p>
    <w:p w:rsidR="0094079F" w:rsidRPr="0094079F" w:rsidRDefault="0094079F" w:rsidP="00233D65">
      <w:pPr>
        <w:numPr>
          <w:ilvl w:val="0"/>
          <w:numId w:val="34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Анкета (ЗОЖ) для учащихся  8-х классов педагогом-психологом  (101 чел.).</w:t>
      </w:r>
    </w:p>
    <w:p w:rsidR="0094079F" w:rsidRPr="0094079F" w:rsidRDefault="0094079F" w:rsidP="00233D65">
      <w:pPr>
        <w:numPr>
          <w:ilvl w:val="0"/>
          <w:numId w:val="34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Беседы с учащимися о здоровом образе жизни: «Чистые руки – залог здоровья», «Уход и гигиена» проведены классными руководителями  1-4 классов и медсестрой школы.</w:t>
      </w:r>
    </w:p>
    <w:p w:rsidR="0094079F" w:rsidRPr="0094079F" w:rsidRDefault="0094079F" w:rsidP="00233D65">
      <w:pPr>
        <w:numPr>
          <w:ilvl w:val="0"/>
          <w:numId w:val="34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Выставка социальных плакатов «Мир без вредных привычек», 5-9  классы.</w:t>
      </w:r>
    </w:p>
    <w:p w:rsidR="0094079F" w:rsidRPr="0094079F" w:rsidRDefault="0094079F" w:rsidP="00233D65">
      <w:pPr>
        <w:numPr>
          <w:ilvl w:val="0"/>
          <w:numId w:val="34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Игры на воздухе, физминутки с учащимися 1-4 классов.</w:t>
      </w:r>
    </w:p>
    <w:p w:rsidR="0094079F" w:rsidRPr="0094079F" w:rsidRDefault="0094079F" w:rsidP="00233D65">
      <w:pPr>
        <w:numPr>
          <w:ilvl w:val="0"/>
          <w:numId w:val="34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Спортивные мероприятия «В здоровом теле – здоровый дух» среди учащихся  5-8 кла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 01.11.2020 г по 25.11.2020 г. в целях профилактики правонарушений, употребл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ния психоактивных веществ и формирования у учащихся здорового образа жизни, в школе прошел месячник,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направленный на профилактику алкоголизма, наркомании, токсиком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нии, табакокурения и правовых знаний.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Основной целью проведения месячника: активизация профилактической работы по предупреждению правонарушений среди несовершеннолетних, профилактика злоупотре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ления психоактивными веществами, воспитанию нравственности и пропаганды здорового образа жизни.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01.12.2020 г. по  07.12.2020 г. в  школе проведена Всероссийская акция «СТОП ВИЧ/СПИД», приуроченная к Всемирному дню памяти жертв СПИДа.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 07.04.2021 г. по 14.04.2021 г. в школе проведена неделя, посвященная Всеросси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й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ской межведомственной  комплексной оперативно-пр</w:t>
      </w:r>
      <w:r w:rsidR="00F673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офилактической операции «Дети  России – 2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021».                                                  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Целью мероприятий являлись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негативного отношения к табакок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рению, к употреблению алкогольной и спиртосодержащей продукции, наркотических и психотропных веществ  через воспитание мотивации здорового образа жизни.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Педагогом-психологом Сакиевой Р.Р. проведена анкета «Изучение мнения по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ростков по проблемам зав</w:t>
      </w:r>
      <w:r w:rsidR="00F673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исимости» среди учащихся 10-11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классов в целях выяснения 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ношения подростков к охране здоровья, вредным привычкам и осознанию роли  самих подростков в решении этих проблем; проведены беседы на следующие темы «Курение  или здоровье», «О вреде курения», «Мы за жизнь».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В </w:t>
      </w:r>
      <w:r w:rsidR="00233D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целях профилактики и выявления «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группы риска</w:t>
      </w:r>
      <w:r w:rsidR="00233D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склонных к суициду, в 8-х</w:t>
      </w:r>
      <w:r w:rsidR="00233D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классах проведена диагностика «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Скл</w:t>
      </w:r>
      <w:r w:rsidR="00233D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онность к суицидальным реакциям»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разрабо</w:t>
      </w:r>
      <w:r w:rsidR="00233D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танный П.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И. Юнацкевичем. В тестировании приняли участие 104 учащихся. Использование да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ных вопросов и утверждений в качестве дополнительного стимульного материала позвол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 при проведении обследования выявлять лиц, имеющих склонности к суицидным реа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циям.7 «а» классе проведен тренинг на тему «Жизнь – бесценный дар</w:t>
      </w:r>
      <w:r w:rsidR="00233D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233D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итоге даны 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комендации по выявлению ряда изменений в поведении подростка, которые могут помочь определить суицидальные намерения ребенка.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Социальным педагогом проведены профилактические беседы: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«Профилактика здорового образа жизни» среди учащихся 4-х классов;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«Мои права», среди 5-х классов; о вреде курения и употребления, различных спа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 на организм ребенка;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среди 3-4 классов; 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 профилактике токсикомании и употребления никотиносоде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жащей продукции показан видеофильм «Берегите себя» с последующим обсужден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ем в 8 «б» классе;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марте проведена интеллектуально-правовая игра на тему «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Здоровым быть – здор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во!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среди учащихся 6-х классов.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совместно с педагогом по ДНВ - «Что такое мораль и право. Права и обязанности» в 8 «в» классе.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мероприятия (5-11 класс) направленные  на противодействие распространения сниффинга среди несовершеннолетних.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 обучающимися проводились разъяснительные беседы, направленные на профила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тику фактов хищения, порчи чужого имущества, предупреждения общественно-опасных деяний, преступлений.</w:t>
      </w:r>
    </w:p>
    <w:p w:rsidR="0094079F" w:rsidRPr="0094079F" w:rsidRDefault="0094079F" w:rsidP="00233D65">
      <w:pPr>
        <w:numPr>
          <w:ilvl w:val="0"/>
          <w:numId w:val="4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размещены информации в социальных группах родителей: памятки: "Об отве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ственности за употребление и распространение наркотических средств", "Признаки употребления наркотических средств".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года велась работа с классными руководителями, посещались классные часы, предлагалась тематика классных часов, проводились беседы, совместно с классными руководителями и педагогом по ДНВ  проводились подворный обход детей, даны необх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димые рекомендации в проведении воспитательных мероприятий и предупреждению ко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фликтных ситуаций.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родителями осуществлялась постоянная связь через посещения на дому, мобил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ную связь, оказания материальной помощи. На дому всего посещено 11 семей, целью пр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ведения профилактической работы, проверки режима дня детей и выяснения конкретных вопросов. Составлены акты посещений каждой конкретной семьи.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года  проводилась работа с учащимися, пропускающими занятия по 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уважительной причине. Данные учащиеся посещались на дому, приглашались родители для проведения соответствующей беседы.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Классными руководителями проводились классные часы, беседы по профилактике правонарушений, в целях предупреждения безнадзорности и  привития им здорового обр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жизни. Совместно с классными руководителями проводились профилактические беседы с детьми, склонными к девиантному поведению.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директора по ВР, социальным педагогом, организатором по духовно-нравственному воспитанию и психологом проводились духовно-нравственные и проф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лактические  беседы, и принимались участия на классных часах 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 соответствующей тем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тике  изучение правовых норм, профилактические беседы о вреде курения, наркомании и алкоголизма, конфликтных ситуаций, по профилактике дорожно-транспортных наруш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ний.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В течение года перед каникулами проводился инструктаж (техника безопасности при обращении с электроприборами, при обращении с огнем, соблюдение режима дня, в ночное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время не гулять, опасность у водоемов и на льду).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Цели и задачи Совета профилактики в 2020-2021 учебном году: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1.Осуществление контроля в пределах предоставляемых полномочий за условиями воспитания, обучения обучающихся.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Профилактика правонарушений обучающимися безнадзорности, беспризорности.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Оказание помощи обучающимся в защите и восстановлении прав и законных 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тересов.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Выявление обучающихся (и их семей), находящихся в социально-опасном пол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жении.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Рассмотрение и обсуждение правонарушений и принятие мер по их ликвидации.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 xml:space="preserve">в предупреждении суицидов детей и подростков». 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lastRenderedPageBreak/>
        <w:t>ОТДЫХ И ОЗДОРОВЛЕНИЕ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Забота о сохранении и укреплении здоровья, формирования здорового образа жи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ни, учащихся также является приоритетным направлением деятельности педагогического коллектива и носит системный характер.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всего периода   обеспечивался оптимальный температурный режим в п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мещениях, осуществлялся контроль над состоянием техники безопасности, противоп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жарной безопасности, соблюдением санитарно-гигиенических норм и правил. 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 xml:space="preserve">В школе оформлен стенд по Правилам безопасности на водных объектах. 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eastAsia="Times New Roman" w:hAnsi="Times New Roman"/>
          <w:sz w:val="26"/>
          <w:szCs w:val="26"/>
        </w:rPr>
        <w:t>Классными руководителями в 1-11 классах проведены классные часы и беседы (: «Правила безопасного поведения на водных объектах в летнее время», «Осторожно, здесь купаться запрещено»  и т. д.</w:t>
      </w:r>
    </w:p>
    <w:p w:rsidR="0094079F" w:rsidRPr="0094079F" w:rsidRDefault="0094079F" w:rsidP="0094079F">
      <w:pPr>
        <w:spacing w:after="16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Учителем ОБЖ были проведены различного рода профилактические онлайн лекции с учащимися школы в дистанционной форме на темы: </w:t>
      </w:r>
      <w:r w:rsidRPr="0094079F">
        <w:rPr>
          <w:rFonts w:ascii="Times New Roman" w:eastAsia="Times New Roman" w:hAnsi="Times New Roman"/>
          <w:sz w:val="26"/>
          <w:szCs w:val="26"/>
        </w:rPr>
        <w:t>«Безопасность на воде».</w:t>
      </w:r>
      <w:r w:rsidRPr="0094079F">
        <w:rPr>
          <w:rFonts w:ascii="Times New Roman" w:hAnsi="Times New Roman"/>
          <w:sz w:val="26"/>
          <w:szCs w:val="26"/>
        </w:rPr>
        <w:t xml:space="preserve">  Лекция проведена с целью пропаганды среди обучающихся правил поведения на воде и водных объектах, охраны жизни людей и окружающей природной среды.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графику с 15 по 24 октября прошёл профосмотр детей специалистами детской   поликлиники №5. Данные осмотров доводятся до сведения родителей и педагогов (в сл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чае необходимости. По итогам диспансеризации и планового медицинского осмотра в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явлены дети разных групп здоровья по заболеваниям. 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Медсестрой школы Насаевой Э.А. проводились профилактические беседы с учит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лями о необходимости вакцинации от 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COVID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-19.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рамках Всемирного Дня борьбы против туберкулёза, проведениы тематические беседы и классные часы.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классных часах проводились беседы о необходимости личной гигиены по пр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филактике заболеваний, о необходимости бережно относится к своему здоровью. Опрос детей показал, что очень популярны в среде школьников походы, экскурсии  с выездом в другие места.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  школе работают   спортивные секции, которые очень популярны в среде школ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ников. Эта работа способствовала формированию у детей навыков здорового образа жи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ни, улучшению здоровья детей, и, что не маловажно, способствовала обеспечению зан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тости детей.  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Работа по формированию у детей потребности здорового образа жизни провод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лась через реализацию школьной программы «Здоровье», которая включает в себя: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- введение 3-го часа урока физкультуры в 1-11 классах;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- рациональную организацию учебного процесса (учебный план, расписание учебных з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нятий и внеурочной деятельности);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- организация физкультурно – оздоровительной работы: «День здоровья», Школьные с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ревнования по футболу(уч. Султанов Р.Р.) </w:t>
      </w:r>
    </w:p>
    <w:p w:rsidR="0094079F" w:rsidRPr="0094079F" w:rsidRDefault="0094079F" w:rsidP="0094079F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Спортивные мероприятия:</w:t>
      </w:r>
    </w:p>
    <w:p w:rsidR="0094079F" w:rsidRPr="0094079F" w:rsidRDefault="0094079F" w:rsidP="00233D65">
      <w:pPr>
        <w:numPr>
          <w:ilvl w:val="0"/>
          <w:numId w:val="41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веселые старты под девизом: «Спорту-Да, наркотикам-Нет!»;</w:t>
      </w:r>
    </w:p>
    <w:p w:rsidR="0094079F" w:rsidRPr="0094079F" w:rsidRDefault="0094079F" w:rsidP="00233D65">
      <w:pPr>
        <w:numPr>
          <w:ilvl w:val="0"/>
          <w:numId w:val="41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спортивные игры, приуроченные ко Дню здоровья;</w:t>
      </w:r>
    </w:p>
    <w:p w:rsidR="0094079F" w:rsidRPr="0094079F" w:rsidRDefault="0094079F" w:rsidP="00233D65">
      <w:pPr>
        <w:numPr>
          <w:ilvl w:val="0"/>
          <w:numId w:val="41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тематическая выставка, посвящённая Дню Здоровью;</w:t>
      </w:r>
    </w:p>
    <w:p w:rsidR="0094079F" w:rsidRPr="0094079F" w:rsidRDefault="0094079F" w:rsidP="00233D65">
      <w:pPr>
        <w:numPr>
          <w:ilvl w:val="0"/>
          <w:numId w:val="41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Весёлые старты;</w:t>
      </w:r>
    </w:p>
    <w:p w:rsidR="0094079F" w:rsidRPr="0094079F" w:rsidRDefault="0094079F" w:rsidP="00233D65">
      <w:pPr>
        <w:numPr>
          <w:ilvl w:val="0"/>
          <w:numId w:val="41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сдача норм ГТО.</w:t>
      </w:r>
    </w:p>
    <w:p w:rsidR="0094079F" w:rsidRPr="0094079F" w:rsidRDefault="0094079F" w:rsidP="0094079F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  учащиеся школы принемали активное участия в районный и городских с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ревнованиях: «Футбол в школе», «Президентские соревнования» (1 место в районе), «Президентские состязания», «Зарничка»(1- место в районе,-3место в городе).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В работе с детьми уделяется время каждой категории детей. Учебные планы и пр</w:t>
      </w: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граммы учитывают индивидуальные, психологические, физические особенности каждого ребенка.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В том числе и с детьми-инвалидами ведется постоянная работа: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Проводятся различные мероприятия, даются соответствующие рекомендации. Ок</w:t>
      </w: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зывается, необходимая помощь в преодолении учебных затруднений.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</w:rPr>
        <w:t>Одной из основных форм работы полколлектива является взаимодействие с семьей, индивидуальная работа с каждым родителем, изучение семейной микросреды ребенка-инвалида.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Анализируя проведенную работу. Можно сказать, что беседы оказывают большую помощь в профилактике правонарушений. Поэтому планируется практиковать беседы и в дальнейшем как общешкольные, так и индивидуальные.</w:t>
      </w:r>
    </w:p>
    <w:p w:rsidR="0094079F" w:rsidRPr="0094079F" w:rsidRDefault="0094079F" w:rsidP="009407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24.05.21г. учащиеся выехали оздоровительный  лагерь «Горный ключ».</w:t>
      </w:r>
    </w:p>
    <w:p w:rsidR="0094079F" w:rsidRPr="0094079F" w:rsidRDefault="0094079F" w:rsidP="0094079F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/>
          <w:sz w:val="26"/>
          <w:szCs w:val="26"/>
          <w:lang w:eastAsia="ru-RU"/>
        </w:rPr>
        <w:t>Вывод:</w:t>
      </w:r>
      <w:r w:rsidRPr="0094079F">
        <w:rPr>
          <w:rFonts w:ascii="Times New Roman" w:hAnsi="Times New Roman"/>
          <w:b/>
          <w:sz w:val="26"/>
          <w:szCs w:val="26"/>
        </w:rPr>
        <w:t xml:space="preserve"> </w:t>
      </w:r>
      <w:r w:rsidRPr="0094079F">
        <w:rPr>
          <w:rFonts w:ascii="Times New Roman" w:hAnsi="Times New Roman"/>
          <w:sz w:val="26"/>
          <w:szCs w:val="26"/>
        </w:rPr>
        <w:t>Намеченный на первую четверть план реализован полностью.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Не все учащиеся проявляют интерес к участию в мероприятиях школы – на это следует обратить внимание в следующей четверти.Заинтересовать и привлекать родит</w:t>
      </w:r>
      <w:r w:rsidRPr="0094079F">
        <w:rPr>
          <w:rFonts w:ascii="Times New Roman" w:hAnsi="Times New Roman"/>
          <w:sz w:val="26"/>
          <w:szCs w:val="26"/>
        </w:rPr>
        <w:t>е</w:t>
      </w:r>
      <w:r w:rsidRPr="0094079F">
        <w:rPr>
          <w:rFonts w:ascii="Times New Roman" w:hAnsi="Times New Roman"/>
          <w:sz w:val="26"/>
          <w:szCs w:val="26"/>
        </w:rPr>
        <w:t>лей и учащихся классными руководителями.</w:t>
      </w:r>
    </w:p>
    <w:p w:rsidR="0094079F" w:rsidRPr="0094079F" w:rsidRDefault="0094079F" w:rsidP="0094079F">
      <w:pPr>
        <w:shd w:val="clear" w:color="auto" w:fill="FFFFFF"/>
        <w:spacing w:before="240" w:after="0"/>
        <w:ind w:firstLine="709"/>
        <w:contextualSpacing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«ГАРМОНИЗАЦИЯ МЕЖНАЦИОНАЛЬНЫХ (МЕЖЭТНИЧЕСКИХ) ОТН</w:t>
      </w: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О</w:t>
      </w:r>
      <w:r w:rsidRPr="0094079F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ШЕНИЙ И РАЗВИТИЯ НАЦИОНАЛЬНЫХ МЕНЬШИНСТВ»</w:t>
      </w:r>
    </w:p>
    <w:p w:rsidR="0094079F" w:rsidRPr="0094079F" w:rsidRDefault="0094079F" w:rsidP="0094079F">
      <w:pPr>
        <w:shd w:val="clear" w:color="auto" w:fill="FFFFFF"/>
        <w:spacing w:before="240" w:after="0"/>
        <w:ind w:right="29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Межэтнические отношения – субъективно переживаемые отношения между людьми разных национальностей, этническими общностями.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left="29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Чеченская Республика - один из многонациональных субъектов Российской Фед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рации. Исторически сложилось так, что в процессе совместного проживания и взаимоде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ствия различных этнических общностей на территории Чеченской Республики между народами складывались традиции взаимопонимания и уважения, межнационального 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щения и веротерпимости.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Этническая структура населения Чеченской Республики сегодня представлена сл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дующими национальностями: чеченцы, ингуши, русские, кумыки, аварцы, евреи, армяне, немцы, татары, черкесы и другие.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 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Главное в этом направлении, чему уделялось внимание: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left="14" w:right="648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содействие гражданскому, социальному, культурному, духовному,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интеллектуальному и физическому развитию национальных меньшинств;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right="518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формирование методических основ деятельности в сфере межнациональных отношений;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left="14" w:right="648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распространение идей терпимости и взаимного уважения в вопросах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межнациональных отношений;</w:t>
      </w:r>
    </w:p>
    <w:p w:rsidR="0094079F" w:rsidRPr="0094079F" w:rsidRDefault="0094079F" w:rsidP="0094079F">
      <w:pPr>
        <w:shd w:val="clear" w:color="auto" w:fill="FFFFFF"/>
        <w:spacing w:before="115" w:after="0"/>
        <w:ind w:right="619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целях реализации плана работы по Гармонизации межнациональных отн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шений и развития национальных меньшинств проводился ряд мероприятий. На м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роприятия по традиции приглашалисьпредставители духовенства. 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left="43" w:right="619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Многие жители Республики других национальностей, которые уехали в связи с военными действиями возвращаются обратно в Республику.</w:t>
      </w:r>
      <w:r w:rsidRPr="0094079F">
        <w:rPr>
          <w:rFonts w:ascii="Times New Roman" w:hAnsi="Times New Roman"/>
          <w:color w:val="000000"/>
          <w:sz w:val="26"/>
          <w:szCs w:val="26"/>
        </w:rPr>
        <w:t>Чеченская Республика – край, где слились традиции чеченских, русских, кумыкских, татарских, аварских и других народов. Данный мероприятия помогают формированию толерантного отн</w:t>
      </w:r>
      <w:r w:rsidRPr="0094079F">
        <w:rPr>
          <w:rFonts w:ascii="Times New Roman" w:hAnsi="Times New Roman"/>
          <w:color w:val="000000"/>
          <w:sz w:val="26"/>
          <w:szCs w:val="26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</w:rPr>
        <w:t xml:space="preserve">шения к представителям другой национальности. </w:t>
      </w:r>
    </w:p>
    <w:p w:rsidR="0094079F" w:rsidRPr="0094079F" w:rsidRDefault="0094079F" w:rsidP="0094079F">
      <w:pPr>
        <w:shd w:val="clear" w:color="auto" w:fill="FFFFFF"/>
        <w:spacing w:before="100" w:beforeAutospacing="1" w:after="0"/>
        <w:ind w:left="29" w:firstLine="709"/>
        <w:contextualSpacing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3-5 сентября 2020 г. классными руководителями в 1-9 классах были проведены классные часы, посвященные Дню солидарности в борьбе с терроризмом. Ежегодно 3 се</w:t>
      </w:r>
      <w:r w:rsidRPr="0094079F">
        <w:rPr>
          <w:rFonts w:ascii="Times New Roman" w:hAnsi="Times New Roman"/>
          <w:sz w:val="26"/>
          <w:szCs w:val="26"/>
        </w:rPr>
        <w:t>н</w:t>
      </w:r>
      <w:r w:rsidRPr="0094079F">
        <w:rPr>
          <w:rFonts w:ascii="Times New Roman" w:hAnsi="Times New Roman"/>
          <w:sz w:val="26"/>
          <w:szCs w:val="26"/>
        </w:rPr>
        <w:t>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</w:t>
      </w:r>
      <w:r w:rsidRPr="0094079F">
        <w:rPr>
          <w:rFonts w:ascii="Times New Roman" w:hAnsi="Times New Roman"/>
          <w:sz w:val="26"/>
          <w:szCs w:val="26"/>
        </w:rPr>
        <w:t>с</w:t>
      </w:r>
      <w:r w:rsidRPr="0094079F">
        <w:rPr>
          <w:rFonts w:ascii="Times New Roman" w:hAnsi="Times New Roman"/>
          <w:sz w:val="26"/>
          <w:szCs w:val="26"/>
        </w:rPr>
        <w:t>сии» и связана с трагическими событиями в Северной Осетии.</w:t>
      </w:r>
      <w:r w:rsidRPr="0094079F">
        <w:rPr>
          <w:rFonts w:ascii="Times New Roman" w:hAnsi="Times New Roman"/>
          <w:sz w:val="26"/>
          <w:szCs w:val="26"/>
        </w:rPr>
        <w:br/>
      </w:r>
      <w:r w:rsidRPr="0094079F">
        <w:rPr>
          <w:rFonts w:ascii="Times New Roman" w:hAnsi="Times New Roman"/>
          <w:noProof/>
          <w:sz w:val="26"/>
          <w:szCs w:val="26"/>
        </w:rPr>
        <w:t>3.09-04.09.20г. организатор школы Исмаиловой М.М. совместно с активистами ЕДЮО «Юные Кадыровцы» и Ученическим самоуправлением организовала и провела по школе выставку детских рисунков «Дети против терроризма».</w:t>
      </w:r>
    </w:p>
    <w:p w:rsidR="0094079F" w:rsidRPr="0094079F" w:rsidRDefault="0094079F" w:rsidP="0094079F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3.10.20г. активисты ЕДЮО Юные Кадыровцы», совместно с ШУС и членами РДШ провели КВЕСТ «Поздравления с Днем Учителя». </w:t>
      </w:r>
    </w:p>
    <w:p w:rsidR="0094079F" w:rsidRPr="0094079F" w:rsidRDefault="0094079F" w:rsidP="0094079F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Систематически педагогом по ДНВ Орцуевым М.М., зам.директора по ВР Ахлуевой Р.М., социальный подогом Сакиевой  Р.М. проводится  профилактическая работа, напра</w:t>
      </w:r>
      <w:r w:rsidRPr="0094079F">
        <w:rPr>
          <w:rFonts w:ascii="Times New Roman" w:hAnsi="Times New Roman"/>
          <w:sz w:val="26"/>
          <w:szCs w:val="26"/>
        </w:rPr>
        <w:t>в</w:t>
      </w:r>
      <w:r w:rsidRPr="0094079F">
        <w:rPr>
          <w:rFonts w:ascii="Times New Roman" w:hAnsi="Times New Roman"/>
          <w:sz w:val="26"/>
          <w:szCs w:val="26"/>
        </w:rPr>
        <w:t>ленная на выявление, предупреждение и пресечение фактов вовлечения учащихся в эк</w:t>
      </w:r>
      <w:r w:rsidRPr="0094079F">
        <w:rPr>
          <w:rFonts w:ascii="Times New Roman" w:hAnsi="Times New Roman"/>
          <w:sz w:val="26"/>
          <w:szCs w:val="26"/>
        </w:rPr>
        <w:t>с</w:t>
      </w:r>
      <w:r w:rsidRPr="0094079F">
        <w:rPr>
          <w:rFonts w:ascii="Times New Roman" w:hAnsi="Times New Roman"/>
          <w:sz w:val="26"/>
          <w:szCs w:val="26"/>
        </w:rPr>
        <w:t>тремистскую деятельность, противодействие проникновению в молодежную среду идеол</w:t>
      </w:r>
      <w:r w:rsidRPr="0094079F">
        <w:rPr>
          <w:rFonts w:ascii="Times New Roman" w:hAnsi="Times New Roman"/>
          <w:sz w:val="26"/>
          <w:szCs w:val="26"/>
        </w:rPr>
        <w:t>о</w:t>
      </w:r>
      <w:r w:rsidRPr="0094079F">
        <w:rPr>
          <w:rFonts w:ascii="Times New Roman" w:hAnsi="Times New Roman"/>
          <w:sz w:val="26"/>
          <w:szCs w:val="26"/>
        </w:rPr>
        <w:t>гии национального, расового, религиозного экстремизма и ксенофобии.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07.09.20г. в 7 «Б» классе прошёл отрытый классный час «6 сентября День Чече</w:t>
      </w:r>
      <w:r w:rsidRPr="0094079F">
        <w:rPr>
          <w:rFonts w:ascii="Times New Roman" w:hAnsi="Times New Roman"/>
          <w:sz w:val="26"/>
          <w:szCs w:val="26"/>
        </w:rPr>
        <w:t>н</w:t>
      </w:r>
      <w:r w:rsidRPr="0094079F">
        <w:rPr>
          <w:rFonts w:ascii="Times New Roman" w:hAnsi="Times New Roman"/>
          <w:sz w:val="26"/>
          <w:szCs w:val="26"/>
        </w:rPr>
        <w:t xml:space="preserve">ской Республики».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21.09.20г. в школе для учащихся 10-11 классов прошёл    круглый стол «Мы ра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ные, но мы вместе». Круглый стол подготовил и провёл учитель истории Батаева З.М.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01.10.20г. прошло открытое мероприятие ко дню учителя на которое были пригл</w:t>
      </w:r>
      <w:r w:rsidRPr="0094079F">
        <w:rPr>
          <w:rFonts w:ascii="Times New Roman" w:hAnsi="Times New Roman"/>
          <w:sz w:val="26"/>
          <w:szCs w:val="26"/>
        </w:rPr>
        <w:t>а</w:t>
      </w:r>
      <w:r w:rsidRPr="0094079F">
        <w:rPr>
          <w:rFonts w:ascii="Times New Roman" w:hAnsi="Times New Roman"/>
          <w:sz w:val="26"/>
          <w:szCs w:val="26"/>
        </w:rPr>
        <w:t>шены ветераны труда, проработавшие в образовании более 25 лет.</w:t>
      </w:r>
    </w:p>
    <w:p w:rsidR="0094079F" w:rsidRPr="0094079F" w:rsidRDefault="0094079F" w:rsidP="0094079F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с 26 .10. по 28.11.20г. в школе проходили следующие мероприятия:</w:t>
      </w:r>
    </w:p>
    <w:p w:rsidR="0094079F" w:rsidRPr="0094079F" w:rsidRDefault="0094079F" w:rsidP="00233D65">
      <w:pPr>
        <w:numPr>
          <w:ilvl w:val="2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Классные часы, посвященные дню народного единства на темы: «Я гражданин России», «Народ-един-он непобедим»;</w:t>
      </w:r>
    </w:p>
    <w:p w:rsidR="0094079F" w:rsidRPr="0094079F" w:rsidRDefault="0094079F" w:rsidP="00233D65">
      <w:pPr>
        <w:numPr>
          <w:ilvl w:val="2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Тематическая выставка, «Россия-Родина моя»  ;</w:t>
      </w:r>
    </w:p>
    <w:p w:rsidR="0094079F" w:rsidRPr="0094079F" w:rsidRDefault="0094079F" w:rsidP="00233D65">
      <w:pPr>
        <w:numPr>
          <w:ilvl w:val="2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Конкурс рисунков «Шире круг», «Радуга дружбы и согласия».</w:t>
      </w:r>
    </w:p>
    <w:p w:rsidR="0094079F" w:rsidRPr="0094079F" w:rsidRDefault="0094079F" w:rsidP="0094079F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Проведены следующие классные часы: «День гражданского единения, согласия и примирения»; «Я гражданин многонационального государства»;</w:t>
      </w:r>
      <w:r w:rsidRPr="0094079F">
        <w:rPr>
          <w:rFonts w:ascii="Times New Roman" w:hAnsi="Times New Roman"/>
          <w:color w:val="000000"/>
          <w:sz w:val="26"/>
          <w:szCs w:val="26"/>
        </w:rPr>
        <w:t xml:space="preserve"> «Гостеприимство и п</w:t>
      </w:r>
      <w:r w:rsidRPr="0094079F">
        <w:rPr>
          <w:rFonts w:ascii="Times New Roman" w:hAnsi="Times New Roman"/>
          <w:color w:val="000000"/>
          <w:sz w:val="26"/>
          <w:szCs w:val="26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</w:rPr>
        <w:t>братимство в Чеченском обществе»; «Мы граждане России», «Мы толерантны», «Тол</w:t>
      </w:r>
      <w:r w:rsidRPr="0094079F">
        <w:rPr>
          <w:rFonts w:ascii="Times New Roman" w:hAnsi="Times New Roman"/>
          <w:color w:val="000000"/>
          <w:sz w:val="26"/>
          <w:szCs w:val="26"/>
        </w:rPr>
        <w:t>е</w:t>
      </w:r>
      <w:r w:rsidRPr="0094079F">
        <w:rPr>
          <w:rFonts w:ascii="Times New Roman" w:hAnsi="Times New Roman"/>
          <w:color w:val="000000"/>
          <w:sz w:val="26"/>
          <w:szCs w:val="26"/>
        </w:rPr>
        <w:t>рантность – закон жизни.</w:t>
      </w:r>
    </w:p>
    <w:p w:rsidR="0094079F" w:rsidRPr="0094079F" w:rsidRDefault="0094079F" w:rsidP="0094079F">
      <w:pPr>
        <w:spacing w:after="16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0"/>
          <w:sz w:val="26"/>
          <w:szCs w:val="26"/>
        </w:rPr>
        <w:t>Очень полезным было мероприятие, посвященное воспитанию толерантности и профилактике терроризма. Чеченская Республика - один из многонациональных субъектов Российской Федерации. Исторически сложилось так, что в процессе совместного прожив</w:t>
      </w:r>
      <w:r w:rsidRPr="0094079F">
        <w:rPr>
          <w:rFonts w:ascii="Times New Roman" w:hAnsi="Times New Roman"/>
          <w:color w:val="000000"/>
          <w:sz w:val="26"/>
          <w:szCs w:val="26"/>
        </w:rPr>
        <w:t>а</w:t>
      </w:r>
      <w:r w:rsidRPr="0094079F">
        <w:rPr>
          <w:rFonts w:ascii="Times New Roman" w:hAnsi="Times New Roman"/>
          <w:color w:val="000000"/>
          <w:sz w:val="26"/>
          <w:szCs w:val="26"/>
        </w:rPr>
        <w:t>ния и взаимодействия различных этнических общностей на территории Чеченской Респу</w:t>
      </w:r>
      <w:r w:rsidRPr="0094079F">
        <w:rPr>
          <w:rFonts w:ascii="Times New Roman" w:hAnsi="Times New Roman"/>
          <w:color w:val="000000"/>
          <w:sz w:val="26"/>
          <w:szCs w:val="26"/>
        </w:rPr>
        <w:t>б</w:t>
      </w:r>
      <w:r w:rsidRPr="0094079F">
        <w:rPr>
          <w:rFonts w:ascii="Times New Roman" w:hAnsi="Times New Roman"/>
          <w:color w:val="000000"/>
          <w:sz w:val="26"/>
          <w:szCs w:val="26"/>
        </w:rPr>
        <w:lastRenderedPageBreak/>
        <w:t>лики между народами складывались традиции взаимопонимания и уважения, межнаци</w:t>
      </w:r>
      <w:r w:rsidRPr="0094079F">
        <w:rPr>
          <w:rFonts w:ascii="Times New Roman" w:hAnsi="Times New Roman"/>
          <w:color w:val="000000"/>
          <w:sz w:val="26"/>
          <w:szCs w:val="26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</w:rPr>
        <w:t>нального</w:t>
      </w:r>
      <w:r w:rsidR="00233D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79F">
        <w:rPr>
          <w:rFonts w:ascii="Times New Roman" w:hAnsi="Times New Roman"/>
          <w:color w:val="000000"/>
          <w:sz w:val="26"/>
          <w:szCs w:val="26"/>
        </w:rPr>
        <w:t>общения и веротерпимости.</w:t>
      </w:r>
      <w:r w:rsidRPr="0094079F">
        <w:rPr>
          <w:rFonts w:ascii="Times New Roman" w:hAnsi="Times New Roman"/>
          <w:color w:val="000000"/>
          <w:sz w:val="26"/>
          <w:szCs w:val="26"/>
        </w:rPr>
        <w:br/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Реализация намеченных мероприятий позволила сформировать систему взаимодействия с национальными меньшинствами и религиозными конфессиями, содействовала укреплению межнационального согласия, сохранению атмосферы межнационального согласия. </w:t>
      </w:r>
    </w:p>
    <w:p w:rsidR="0094079F" w:rsidRPr="0094079F" w:rsidRDefault="0094079F" w:rsidP="0094079F">
      <w:pPr>
        <w:spacing w:after="16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Можно сделать вывод, что м</w:t>
      </w:r>
      <w:r w:rsidRPr="0094079F">
        <w:rPr>
          <w:rFonts w:ascii="Times New Roman" w:hAnsi="Times New Roman"/>
          <w:color w:val="000000"/>
          <w:sz w:val="26"/>
          <w:szCs w:val="26"/>
        </w:rPr>
        <w:t>ероприятия в рамках данного направления оказали большую помощь в формировании толерантного отношения к представителям другой национальности; знание и изучении истории народов России помогает сплоченности и п</w:t>
      </w:r>
      <w:r w:rsidRPr="0094079F">
        <w:rPr>
          <w:rFonts w:ascii="Times New Roman" w:hAnsi="Times New Roman"/>
          <w:color w:val="000000"/>
          <w:sz w:val="26"/>
          <w:szCs w:val="26"/>
        </w:rPr>
        <w:t>о</w:t>
      </w:r>
      <w:r w:rsidRPr="0094079F">
        <w:rPr>
          <w:rFonts w:ascii="Times New Roman" w:hAnsi="Times New Roman"/>
          <w:color w:val="000000"/>
          <w:sz w:val="26"/>
          <w:szCs w:val="26"/>
        </w:rPr>
        <w:t>ниманию разных народов.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/>
          <w:sz w:val="26"/>
          <w:szCs w:val="26"/>
          <w:lang w:eastAsia="ru-RU"/>
        </w:rPr>
        <w:t>Вывод: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В школе немало делается для того, чтобы сформировать у детей и молод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 Необходима целенаправленная работа по улучшению и реализации данного направления путем привлечения всех средств.</w:t>
      </w:r>
    </w:p>
    <w:p w:rsidR="00233D65" w:rsidRDefault="00233D65" w:rsidP="0094079F">
      <w:pPr>
        <w:spacing w:before="100" w:beforeAutospacing="1" w:after="100" w:afterAutospacing="1"/>
        <w:ind w:left="720" w:firstLine="709"/>
        <w:contextualSpacing/>
        <w:jc w:val="center"/>
        <w:outlineLvl w:val="0"/>
        <w:rPr>
          <w:rFonts w:ascii="Times New Roman" w:eastAsia="Times New Roman" w:hAnsi="Times New Roman"/>
          <w:b/>
          <w:i/>
          <w:color w:val="000000"/>
          <w:kern w:val="36"/>
          <w:sz w:val="26"/>
          <w:szCs w:val="26"/>
          <w:u w:val="single"/>
          <w:lang w:eastAsia="ru-RU"/>
        </w:rPr>
      </w:pPr>
    </w:p>
    <w:p w:rsidR="0094079F" w:rsidRDefault="0094079F" w:rsidP="0094079F">
      <w:pPr>
        <w:spacing w:before="100" w:beforeAutospacing="1" w:after="100" w:afterAutospacing="1"/>
        <w:ind w:left="720" w:firstLine="709"/>
        <w:contextualSpacing/>
        <w:jc w:val="center"/>
        <w:outlineLvl w:val="0"/>
        <w:rPr>
          <w:rFonts w:ascii="Times New Roman" w:eastAsia="Times New Roman" w:hAnsi="Times New Roman"/>
          <w:b/>
          <w:i/>
          <w:color w:val="000000"/>
          <w:kern w:val="36"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i/>
          <w:color w:val="000000"/>
          <w:kern w:val="36"/>
          <w:sz w:val="26"/>
          <w:szCs w:val="26"/>
          <w:u w:val="single"/>
          <w:lang w:eastAsia="ru-RU"/>
        </w:rPr>
        <w:t>«МОЛОДЕЖНАЯ ПОЛИТИКА»</w:t>
      </w:r>
    </w:p>
    <w:p w:rsidR="00233D65" w:rsidRPr="0094079F" w:rsidRDefault="00233D65" w:rsidP="0094079F">
      <w:pPr>
        <w:spacing w:before="100" w:beforeAutospacing="1" w:after="100" w:afterAutospacing="1"/>
        <w:ind w:left="720" w:firstLine="709"/>
        <w:contextualSpacing/>
        <w:jc w:val="center"/>
        <w:outlineLvl w:val="0"/>
        <w:rPr>
          <w:rFonts w:ascii="Times New Roman" w:eastAsia="Times New Roman" w:hAnsi="Times New Roman"/>
          <w:b/>
          <w:i/>
          <w:color w:val="000000"/>
          <w:kern w:val="36"/>
          <w:sz w:val="26"/>
          <w:szCs w:val="26"/>
          <w:u w:val="single"/>
          <w:lang w:eastAsia="ru-RU"/>
        </w:rPr>
      </w:pPr>
    </w:p>
    <w:p w:rsidR="0094079F" w:rsidRPr="0094079F" w:rsidRDefault="0094079F" w:rsidP="0094079F">
      <w:pPr>
        <w:spacing w:before="100" w:beforeAutospacing="1" w:after="15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Основной целью работы по данному направлению было: создание условий для самореализации и самоопределения детей.</w:t>
      </w:r>
    </w:p>
    <w:p w:rsidR="0094079F" w:rsidRPr="0094079F" w:rsidRDefault="0094079F" w:rsidP="0094079F">
      <w:pPr>
        <w:spacing w:before="100" w:beforeAutospacing="1" w:after="15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Приоритетными направлениями деятельности являлись:</w:t>
      </w:r>
    </w:p>
    <w:p w:rsidR="0094079F" w:rsidRPr="0094079F" w:rsidRDefault="0094079F" w:rsidP="00233D65">
      <w:pPr>
        <w:numPr>
          <w:ilvl w:val="0"/>
          <w:numId w:val="44"/>
        </w:numPr>
        <w:spacing w:before="100" w:beforeAutospacing="1" w:after="15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подготовка и проведение традиционных школьных мероприятий;</w:t>
      </w:r>
    </w:p>
    <w:p w:rsidR="0094079F" w:rsidRPr="0094079F" w:rsidRDefault="0094079F" w:rsidP="00233D65">
      <w:pPr>
        <w:numPr>
          <w:ilvl w:val="0"/>
          <w:numId w:val="43"/>
        </w:numPr>
        <w:spacing w:before="100" w:beforeAutospacing="1" w:after="15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 мероприятий, способствующих воспитанию нравственных, гражда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ских качеств учащихся;</w:t>
      </w:r>
    </w:p>
    <w:p w:rsidR="0094079F" w:rsidRPr="0094079F" w:rsidRDefault="0094079F" w:rsidP="00233D65">
      <w:pPr>
        <w:numPr>
          <w:ilvl w:val="0"/>
          <w:numId w:val="43"/>
        </w:numPr>
        <w:spacing w:before="100" w:beforeAutospacing="1" w:after="15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интереса и способности к общению всех субъектов воспитательного пр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цесса: учеников, учителей, родителей;</w:t>
      </w:r>
    </w:p>
    <w:p w:rsidR="0094079F" w:rsidRPr="0094079F" w:rsidRDefault="0094079F" w:rsidP="00233D65">
      <w:pPr>
        <w:numPr>
          <w:ilvl w:val="0"/>
          <w:numId w:val="43"/>
        </w:numPr>
        <w:spacing w:before="100" w:beforeAutospacing="1" w:after="150" w:line="259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умения видеть проблемы жизни и решать их в меру своих сил.</w:t>
      </w:r>
    </w:p>
    <w:p w:rsidR="0094079F" w:rsidRPr="0094079F" w:rsidRDefault="0094079F" w:rsidP="0094079F">
      <w:pPr>
        <w:spacing w:before="100" w:beforeAutospacing="1" w:after="15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школе постоянно создаются "ситуации успеха" для каждого ребенка, что благ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творно сказывается на воспитании и укреплении его личностного достоинства. Самым массовым и популярным остается духовно-нравственное и спортивно-оздоровительное направления. Спортивно-оздоровительная работа нацелена на то, чтобы приобщить детей к культуре здорового образа жизни именно развитие спорта - одно из условий против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действия растущей наркомании и преступности.</w:t>
      </w:r>
    </w:p>
    <w:p w:rsidR="0094079F" w:rsidRPr="0094079F" w:rsidRDefault="0094079F" w:rsidP="0094079F">
      <w:pPr>
        <w:spacing w:before="100" w:beforeAutospacing="1" w:after="150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школе организовывается, и проводится много воспитательных мероприятий. В течение года были проведены открытые мероприятия: беседа «Источники и причины коррупции»; конкурс рисунков «Самобытность Чеченского народа»; беседа «Роль Ислама в духовно-нравственном воспитании молодежи» ,«Обычаи и традиции чеченского нар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да»;акция: «Молодежь против наркотиков» ,«Так просто быть рядом!»;классные часы Коррупция как социально-историческое явление», «Будущее в руках молодых»; участие в районных и городских спортивных соревнованиях, смотре-конкурсе «Лучший отряд юных инспекторов движения (ЮИД)»;уроки мужества</w:t>
      </w:r>
      <w:r w:rsidRPr="0094079F">
        <w:rPr>
          <w:rFonts w:ascii="Times New Roman" w:hAnsi="Times New Roman"/>
          <w:color w:val="000000"/>
          <w:sz w:val="26"/>
          <w:szCs w:val="26"/>
        </w:rPr>
        <w:t>, посвященные Дню защитника Отечества.</w:t>
      </w:r>
    </w:p>
    <w:p w:rsidR="0094079F" w:rsidRPr="0094079F" w:rsidRDefault="0094079F" w:rsidP="0094079F">
      <w:pPr>
        <w:spacing w:after="16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Спортивные соревнования,</w:t>
      </w:r>
      <w:r w:rsidRPr="0094079F">
        <w:rPr>
          <w:rFonts w:ascii="Times New Roman" w:hAnsi="Times New Roman"/>
          <w:color w:val="000000"/>
          <w:sz w:val="26"/>
          <w:szCs w:val="26"/>
        </w:rPr>
        <w:t xml:space="preserve"> матчевые встречи игровых видов спорта, турниры «М</w:t>
      </w:r>
      <w:r w:rsidRPr="0094079F">
        <w:rPr>
          <w:rFonts w:ascii="Times New Roman" w:hAnsi="Times New Roman"/>
          <w:color w:val="000000"/>
          <w:sz w:val="26"/>
          <w:szCs w:val="26"/>
        </w:rPr>
        <w:t>и</w:t>
      </w:r>
      <w:r w:rsidRPr="0094079F">
        <w:rPr>
          <w:rFonts w:ascii="Times New Roman" w:hAnsi="Times New Roman"/>
          <w:color w:val="000000"/>
          <w:sz w:val="26"/>
          <w:szCs w:val="26"/>
        </w:rPr>
        <w:t>ни-футбол» и «Баскетбол»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</w:t>
      </w:r>
      <w:r w:rsidRPr="0094079F">
        <w:rPr>
          <w:rFonts w:ascii="Times New Roman" w:hAnsi="Times New Roman"/>
          <w:color w:val="000000"/>
          <w:sz w:val="26"/>
          <w:szCs w:val="26"/>
        </w:rPr>
        <w:t>есенний кросс, веселые старты;</w:t>
      </w:r>
    </w:p>
    <w:p w:rsidR="0094079F" w:rsidRPr="0094079F" w:rsidRDefault="0094079F" w:rsidP="0094079F">
      <w:pPr>
        <w:spacing w:before="100" w:beforeAutospacing="1" w:after="15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Анализируя  воспитательную работу в школе по   молодежной политике можно ск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зать, что она способствовала воспитанию у учащихся чувства патриотизма и любви к Р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дине на примере старших поколений; становлению многосторонне развитого гражданина России в эстетическом, культурном, нравственном и физическом отношениях; усилению роли семьи в воспитании детей; активизации работы классных коллективов и родителей через участие в общешкольных мероприятиях; усилению работы с учащимися группа ри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9407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 и с неблагополучными семьями.</w:t>
      </w:r>
    </w:p>
    <w:p w:rsidR="0094079F" w:rsidRPr="0094079F" w:rsidRDefault="0094079F" w:rsidP="0094079F">
      <w:pPr>
        <w:spacing w:before="100" w:beforeAutospacing="1" w:after="150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079F" w:rsidRPr="0094079F" w:rsidRDefault="0094079F" w:rsidP="0094079F">
      <w:pPr>
        <w:spacing w:after="0"/>
        <w:ind w:left="-284" w:firstLine="99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079F" w:rsidRPr="0094079F" w:rsidRDefault="0094079F" w:rsidP="0094079F">
      <w:pPr>
        <w:spacing w:after="0"/>
        <w:ind w:left="-284" w:firstLine="99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079F" w:rsidRPr="0094079F" w:rsidRDefault="0094079F" w:rsidP="0094079F">
      <w:pPr>
        <w:spacing w:after="0"/>
        <w:ind w:left="-284" w:firstLine="993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94079F">
        <w:rPr>
          <w:rFonts w:ascii="Times New Roman" w:hAnsi="Times New Roman"/>
          <w:b/>
          <w:i/>
          <w:sz w:val="26"/>
          <w:szCs w:val="26"/>
          <w:u w:val="single"/>
        </w:rPr>
        <w:t>ШУС ШКОЛЫ</w:t>
      </w:r>
    </w:p>
    <w:p w:rsidR="0094079F" w:rsidRPr="0094079F" w:rsidRDefault="0094079F" w:rsidP="0094079F">
      <w:pPr>
        <w:spacing w:after="0"/>
        <w:ind w:left="-284" w:firstLine="993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94079F">
        <w:rPr>
          <w:rFonts w:ascii="Times New Roman" w:hAnsi="Times New Roman"/>
          <w:b/>
          <w:i/>
          <w:sz w:val="26"/>
          <w:szCs w:val="26"/>
          <w:u w:val="single"/>
        </w:rPr>
        <w:t>«ДЕМОКРАТИЧЕСКАЯ РЕСПУБЛИКА МИР»</w:t>
      </w:r>
    </w:p>
    <w:p w:rsidR="0094079F" w:rsidRPr="0094079F" w:rsidRDefault="0094079F" w:rsidP="009407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Одним из основных элементов успешно действующей воспитательной системы школы я</w:t>
      </w:r>
      <w:r w:rsidRPr="0094079F">
        <w:rPr>
          <w:rFonts w:ascii="Times New Roman" w:hAnsi="Times New Roman"/>
          <w:sz w:val="26"/>
          <w:szCs w:val="26"/>
        </w:rPr>
        <w:t>в</w:t>
      </w:r>
      <w:r w:rsidRPr="0094079F">
        <w:rPr>
          <w:rFonts w:ascii="Times New Roman" w:hAnsi="Times New Roman"/>
          <w:sz w:val="26"/>
          <w:szCs w:val="26"/>
        </w:rPr>
        <w:t>ляется правильно организованная и целенаправленно работающая система детского сам</w:t>
      </w:r>
      <w:r w:rsidRPr="0094079F">
        <w:rPr>
          <w:rFonts w:ascii="Times New Roman" w:hAnsi="Times New Roman"/>
          <w:sz w:val="26"/>
          <w:szCs w:val="26"/>
        </w:rPr>
        <w:t>о</w:t>
      </w:r>
      <w:r w:rsidRPr="0094079F">
        <w:rPr>
          <w:rFonts w:ascii="Times New Roman" w:hAnsi="Times New Roman"/>
          <w:sz w:val="26"/>
          <w:szCs w:val="26"/>
        </w:rPr>
        <w:t xml:space="preserve">управления. Самоуправление детей – это самостоятельность в проявлении инициативы, принятии решения и его реализации в интересах своего коллектива.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Создание и совершенствование системы самоуправления способствует развитию социальной одаренности детей (одаренности в сфере общения, творческой, лидерской д</w:t>
      </w:r>
      <w:r w:rsidRPr="0094079F">
        <w:rPr>
          <w:rFonts w:ascii="Times New Roman" w:hAnsi="Times New Roman"/>
          <w:sz w:val="26"/>
          <w:szCs w:val="26"/>
        </w:rPr>
        <w:t>е</w:t>
      </w:r>
      <w:r w:rsidRPr="0094079F">
        <w:rPr>
          <w:rFonts w:ascii="Times New Roman" w:hAnsi="Times New Roman"/>
          <w:sz w:val="26"/>
          <w:szCs w:val="26"/>
        </w:rPr>
        <w:t>ятельности). Это тем более важно, что в современной школе вопросы приобретения зн</w:t>
      </w:r>
      <w:r w:rsidRPr="0094079F">
        <w:rPr>
          <w:rFonts w:ascii="Times New Roman" w:hAnsi="Times New Roman"/>
          <w:sz w:val="26"/>
          <w:szCs w:val="26"/>
        </w:rPr>
        <w:t>а</w:t>
      </w:r>
      <w:r w:rsidRPr="0094079F">
        <w:rPr>
          <w:rFonts w:ascii="Times New Roman" w:hAnsi="Times New Roman"/>
          <w:sz w:val="26"/>
          <w:szCs w:val="26"/>
        </w:rPr>
        <w:t xml:space="preserve">ний, навыков и умений, развития интеллекта, памяти и внимания, учащихся оттесняют на второй план задачу развития творческих способностей, как в познавательной сфере, так и в общении. </w:t>
      </w:r>
    </w:p>
    <w:p w:rsidR="0094079F" w:rsidRPr="0094079F" w:rsidRDefault="0094079F" w:rsidP="0094079F">
      <w:pPr>
        <w:spacing w:after="0"/>
        <w:ind w:left="57" w:right="57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В школе действует детская ассоциация «Демократическая Республика Мир». Работа УС школы проводится по плану.</w:t>
      </w:r>
    </w:p>
    <w:p w:rsidR="0094079F" w:rsidRPr="0094079F" w:rsidRDefault="0094079F" w:rsidP="0094079F">
      <w:pPr>
        <w:spacing w:after="0"/>
        <w:ind w:left="57" w:right="57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УС школы входит семь секторов.   Каждый сектор работает согласно плану.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Каждый член сектора имеет свои чёткие обязанности: выявлять трудных подростков, а также учащихся, регулярно пропускающих школу.</w:t>
      </w:r>
    </w:p>
    <w:p w:rsidR="0094079F" w:rsidRPr="0094079F" w:rsidRDefault="0094079F" w:rsidP="0094079F">
      <w:pPr>
        <w:spacing w:after="0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Целью деятельности ученического самоуправления является реализация прав, обуча</w:t>
      </w:r>
      <w:r w:rsidRPr="0094079F">
        <w:rPr>
          <w:rFonts w:ascii="Times New Roman" w:hAnsi="Times New Roman"/>
          <w:sz w:val="26"/>
          <w:szCs w:val="26"/>
        </w:rPr>
        <w:t>ю</w:t>
      </w:r>
      <w:r w:rsidRPr="0094079F">
        <w:rPr>
          <w:rFonts w:ascii="Times New Roman" w:hAnsi="Times New Roman"/>
          <w:sz w:val="26"/>
          <w:szCs w:val="26"/>
        </w:rPr>
        <w:t>щихся на участие в управлении образовательным учреждением.</w:t>
      </w:r>
    </w:p>
    <w:p w:rsidR="0094079F" w:rsidRPr="0094079F" w:rsidRDefault="0094079F" w:rsidP="0094079F">
      <w:p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Задачами деятельности ученического совета являются: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- Представление интересов учащихся в процессе управления школой;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Поддержка и развитие инициатив учащихся в школьной жизни;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>- Защита прав учащихся.</w:t>
      </w:r>
    </w:p>
    <w:p w:rsidR="0094079F" w:rsidRPr="0094079F" w:rsidRDefault="0094079F" w:rsidP="0094079F">
      <w:pPr>
        <w:spacing w:after="0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94079F">
        <w:rPr>
          <w:rFonts w:ascii="Times New Roman" w:hAnsi="Times New Roman"/>
          <w:sz w:val="26"/>
          <w:szCs w:val="26"/>
        </w:rPr>
        <w:t xml:space="preserve">Традиции - это то, чем сильна школа, то, что делает ее родной и неповторимой, близкой для тех, кто в ней учится, и тех, кто учит. Сложившийся коллектив обязательно имеет свои традиции – передаваемые обычаи, то, что позволяет иметь свое лицо.  Традиционные дела любимы, к ним готовятся заранее. Проявляются ожидания, связанные с каким-то праздником, следовательно, каждый может представить и спрогнозировать свое участие в определенном деле. 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 этом учебном году приняли участие во многих школьных и райо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ных мероприятиях: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День Знаний;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Выборы;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«День     самоуправления»;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День Чеченской женщины;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День Матери;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Осенняя ярмарка;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День пожилых людей;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Новый год;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Международный Женский день 8 Марта;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 праздничных стенгазет и рисунков; 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Конкурс инсценированной песни;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Посещение музеев г. Грозного.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«День Победы»</w:t>
      </w:r>
    </w:p>
    <w:p w:rsidR="0094079F" w:rsidRPr="0094079F" w:rsidRDefault="0094079F" w:rsidP="00233D65">
      <w:pPr>
        <w:numPr>
          <w:ilvl w:val="0"/>
          <w:numId w:val="40"/>
        </w:numPr>
        <w:spacing w:after="0" w:line="259" w:lineRule="auto"/>
        <w:ind w:right="5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Видео ролики «Последний звонок» и «Прощай начальная школа»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В своей работе активисты стараются затронуть все направления работы школы. 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Самоуправление учащихся – это самостоятельность в проявлении инициативы, принятии решения и его реализации в интересах коллектива и организации.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конце учебного года происходит анкетирование среди учащихся класса о работе ученического самоуправления, о его роли в воспитательной работе класса и позволило сделать следующие </w:t>
      </w:r>
      <w:r w:rsidRPr="0094079F">
        <w:rPr>
          <w:rFonts w:ascii="Times New Roman" w:eastAsia="Times New Roman" w:hAnsi="Times New Roman"/>
          <w:bCs/>
          <w:sz w:val="26"/>
          <w:szCs w:val="26"/>
          <w:lang w:eastAsia="ru-RU"/>
        </w:rPr>
        <w:t>выводы: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1. Роль самоуправления в проведении коллективных творческих дел в классном коллективе намного высока. КТД позволяют учащимся побывать в разнообразных рол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вых позициях: организатор, автор, член команды, оформитель и т.д.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2. Расширение ролевых позиций через коллективные творческие дела является и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струментом формирования механизма социальной адаптации: ребенок устанавливает и расширяет свои способы взаимодействия с окружающим миром, учится жить в коллект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ве.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3. Коллективные творческие дела, которыми руководят члены самоуправления, способствуют развитию интеллектуальных способностей учащихся, расширяют знания об окружающем мире, учат работать с книгой, развивают речь; развивают творческие сп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собности, художественный вкус, способствуют раскрытию талантов.</w:t>
      </w:r>
    </w:p>
    <w:p w:rsidR="0094079F" w:rsidRPr="0094079F" w:rsidRDefault="0094079F" w:rsidP="0094079F">
      <w:pPr>
        <w:spacing w:after="0"/>
        <w:ind w:firstLine="708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94079F">
        <w:rPr>
          <w:rFonts w:ascii="Times New Roman" w:hAnsi="Times New Roman"/>
          <w:b/>
          <w:i/>
          <w:sz w:val="26"/>
          <w:szCs w:val="26"/>
          <w:u w:val="single"/>
        </w:rPr>
        <w:t>ЕДИНОЙ ДЕТСКО-ЮНОШЕСКОЙ ОРГАНИЗАЦИИ</w:t>
      </w:r>
    </w:p>
    <w:p w:rsidR="0094079F" w:rsidRPr="0094079F" w:rsidRDefault="0094079F" w:rsidP="0094079F">
      <w:pPr>
        <w:spacing w:after="0"/>
        <w:ind w:firstLine="708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94079F">
        <w:rPr>
          <w:rFonts w:ascii="Times New Roman" w:hAnsi="Times New Roman"/>
          <w:b/>
          <w:i/>
          <w:sz w:val="26"/>
          <w:szCs w:val="26"/>
          <w:u w:val="single"/>
        </w:rPr>
        <w:t>«ЮНЫЕ  КАДЫРОВЦЫ»</w:t>
      </w:r>
    </w:p>
    <w:p w:rsidR="0094079F" w:rsidRPr="0094079F" w:rsidRDefault="0094079F" w:rsidP="0094079F">
      <w:pPr>
        <w:spacing w:after="0"/>
        <w:ind w:firstLine="708"/>
        <w:rPr>
          <w:rFonts w:ascii="Times New Roman" w:eastAsia="Arial CYR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sz w:val="26"/>
          <w:szCs w:val="26"/>
          <w:lang w:eastAsia="ru-RU"/>
        </w:rPr>
        <w:t>В СОШ № 37 города Грозного в мае 2010 году по инициативе Департамента образ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вания создан патриотический отряд 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«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Юные Кадыровцы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 xml:space="preserve">». 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В него вошли учащиеся школы, которые отлично учатся и занимаются общественной деятельностью.</w:t>
      </w:r>
    </w:p>
    <w:p w:rsidR="0094079F" w:rsidRPr="0094079F" w:rsidRDefault="0094079F" w:rsidP="0094079F">
      <w:pPr>
        <w:spacing w:after="0"/>
        <w:rPr>
          <w:rFonts w:ascii="Times New Roman" w:eastAsia="Arial CYR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sz w:val="26"/>
          <w:szCs w:val="26"/>
          <w:lang w:eastAsia="ru-RU"/>
        </w:rPr>
        <w:t>Основными направлениями в работе детского общественного объединения являются во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с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питание патриотизма, уважение к памяти первого Президента Чеченской Республики, Г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роя России А. Кадырова, пропаганда его жизненного пути и достижение цели, поставле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н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ной им в деле развития и процветания Чеченской Республики.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 CYR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sz w:val="26"/>
          <w:szCs w:val="26"/>
          <w:lang w:eastAsia="ru-RU"/>
        </w:rPr>
        <w:t>С начала учебного года патриотический отряд во главе с командиром Хамизаев К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рим совместно со школьным самоуправлением активно включился в жизнь школы. 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sz w:val="26"/>
          <w:szCs w:val="26"/>
          <w:lang w:eastAsia="ru-RU"/>
        </w:rPr>
        <w:lastRenderedPageBreak/>
        <w:t>Была начата работа по проверке и контролю посещаемости учеников, опаздыва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ю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щих, сбегающих с уроков. Проводятся регулярные рейды по проверке чистоты и санита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р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но-гигиенического состояния кабинетов. Организовываются и проводятся субботники «Чистый двор», 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«Чистый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 город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 xml:space="preserve">». 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Провели озеленение пришкольной территории и клас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с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ных помещений, был проведен конкурс 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«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Самый зеленый класс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».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Arial" w:hAnsi="Times New Roman"/>
          <w:sz w:val="26"/>
          <w:szCs w:val="26"/>
          <w:lang w:eastAsia="ru-RU"/>
        </w:rPr>
        <w:t xml:space="preserve"> 19.03.21г. активистами ЕДЮО «Юные Кадыровцы» проведены мероприятия, пр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и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уроченные ко Дню Конституции Чеченской Республики.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Arial" w:hAnsi="Times New Roman"/>
          <w:sz w:val="26"/>
          <w:szCs w:val="26"/>
          <w:lang w:eastAsia="ru-RU"/>
        </w:rPr>
        <w:t>10.04.21г. члены отряда РДШ и «Юные Кадыровцы» проели акцию «Сад Победы».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Arial" w:hAnsi="Times New Roman"/>
          <w:sz w:val="26"/>
          <w:szCs w:val="26"/>
          <w:lang w:eastAsia="ru-RU"/>
        </w:rPr>
        <w:t>28.04.21г.  активисты ЕДЮО «Юные Кадыровцы» проведи субботник по отчистке территории школы.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ЕДЮО «Юные Кадыровцы» в сопровождении организатора по ДНВ Орцуев М.М. посетили «Хеди-Зиярт», Докки зиярт.</w:t>
      </w:r>
    </w:p>
    <w:p w:rsidR="0094079F" w:rsidRPr="0094079F" w:rsidRDefault="0094079F" w:rsidP="0094079F">
      <w:pPr>
        <w:spacing w:after="0"/>
        <w:ind w:firstLine="708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В сотрудничестве со школьным самоуправлением были организованы и проведены мероприятия, посвященные Дню рождения Главы ЧР, Героя России Р.А. Кадырова: беседы в начальной, средней и в основной школе по темам 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«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Р. Кадыров- достойный сын своего народа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 xml:space="preserve">», 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 CYR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Ко Дню Учителя был проведен квест. Ежемесячно организовываются и проводятся мероприятия по профилактике правонарушений и наркомании. 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В рамках этого направления был подготовлен и проведен круглый стол 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«Человек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 и его права- высшая ценность демократического общества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 xml:space="preserve">»; 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конкурс рисунков 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«Нет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 xml:space="preserve"> нарк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тикам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».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Arial" w:hAnsi="Times New Roman"/>
          <w:sz w:val="26"/>
          <w:szCs w:val="26"/>
          <w:lang w:eastAsia="ru-RU"/>
        </w:rPr>
      </w:pPr>
      <w:r w:rsidRPr="0094079F">
        <w:rPr>
          <w:rFonts w:ascii="Times New Roman" w:eastAsia="Arial" w:hAnsi="Times New Roman"/>
          <w:sz w:val="26"/>
          <w:szCs w:val="26"/>
          <w:lang w:eastAsia="ru-RU"/>
        </w:rPr>
        <w:t>На протяжении всего периода активиствы ЕДЮО «Юные Кадыровцы» учавствов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а</w:t>
      </w:r>
      <w:r w:rsidRPr="0094079F">
        <w:rPr>
          <w:rFonts w:ascii="Times New Roman" w:eastAsia="Arial" w:hAnsi="Times New Roman"/>
          <w:sz w:val="26"/>
          <w:szCs w:val="26"/>
          <w:lang w:eastAsia="ru-RU"/>
        </w:rPr>
        <w:t>ли в акциях: «Сад Поюеды», «Рисуем Победу», «Письмо солдату».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Arial CYR" w:hAnsi="Times New Roman"/>
          <w:b/>
          <w:i/>
          <w:sz w:val="26"/>
          <w:szCs w:val="26"/>
          <w:lang w:eastAsia="ru-RU"/>
        </w:rPr>
        <w:t>Вывод:</w:t>
      </w:r>
      <w:r w:rsidRPr="0094079F">
        <w:rPr>
          <w:rFonts w:ascii="Times New Roman" w:eastAsia="Arial CYR" w:hAnsi="Times New Roman"/>
          <w:b/>
          <w:sz w:val="26"/>
          <w:szCs w:val="26"/>
          <w:lang w:eastAsia="ru-RU"/>
        </w:rPr>
        <w:t xml:space="preserve"> </w:t>
      </w:r>
      <w:r w:rsidRPr="0094079F">
        <w:rPr>
          <w:rFonts w:ascii="Times New Roman" w:eastAsia="Arial CYR" w:hAnsi="Times New Roman"/>
          <w:sz w:val="26"/>
          <w:szCs w:val="26"/>
          <w:lang w:eastAsia="ru-RU"/>
        </w:rPr>
        <w:t>Все члены патриотического отряда старались выполнить свои обязанности вовремя и в срок. Это качество воспитывало в них дисциплинированность и аккуратность, бережное и добросовестное отношение к общему делу, а также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самостоятельность и ин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циативность, что способствовало привлечению всё большего количества учащихся в ЕДЮО школы «Юные Кадыровцы». </w:t>
      </w:r>
    </w:p>
    <w:p w:rsidR="00233D65" w:rsidRDefault="00233D65" w:rsidP="0094079F">
      <w:pPr>
        <w:shd w:val="clear" w:color="auto" w:fill="FFFFFF"/>
        <w:spacing w:after="150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6"/>
          <w:szCs w:val="26"/>
          <w:u w:val="single"/>
        </w:rPr>
      </w:pPr>
    </w:p>
    <w:p w:rsidR="00233D65" w:rsidRDefault="0094079F" w:rsidP="0094079F">
      <w:pPr>
        <w:shd w:val="clear" w:color="auto" w:fill="FFFFFF"/>
        <w:spacing w:after="150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6"/>
          <w:szCs w:val="26"/>
          <w:u w:val="single"/>
        </w:rPr>
      </w:pPr>
      <w:r w:rsidRPr="0094079F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ПРОФИЛАКТИКА </w:t>
      </w:r>
      <w:hyperlink r:id="rId12" w:history="1">
        <w:r w:rsidRPr="0094079F">
          <w:rPr>
            <w:rFonts w:ascii="Times New Roman" w:hAnsi="Times New Roman"/>
            <w:b/>
            <w:bCs/>
            <w:i/>
            <w:color w:val="000000"/>
            <w:sz w:val="26"/>
            <w:szCs w:val="26"/>
            <w:u w:val="single"/>
          </w:rPr>
          <w:t>ДЕТСКОГО</w:t>
        </w:r>
      </w:hyperlink>
      <w:r w:rsidRPr="0094079F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 </w:t>
      </w:r>
    </w:p>
    <w:p w:rsidR="0094079F" w:rsidRDefault="0094079F" w:rsidP="0094079F">
      <w:pPr>
        <w:shd w:val="clear" w:color="auto" w:fill="FFFFFF"/>
        <w:spacing w:after="150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6"/>
          <w:szCs w:val="26"/>
          <w:u w:val="single"/>
        </w:rPr>
      </w:pPr>
      <w:r w:rsidRPr="0094079F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ДОРОЖНО-ТРАНСПОРТНОГО ТРАВМАТИЗМА</w:t>
      </w:r>
    </w:p>
    <w:p w:rsidR="00233D65" w:rsidRPr="0094079F" w:rsidRDefault="00233D65" w:rsidP="0094079F">
      <w:pPr>
        <w:shd w:val="clear" w:color="auto" w:fill="FFFFFF"/>
        <w:spacing w:after="150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6"/>
          <w:szCs w:val="26"/>
          <w:u w:val="single"/>
        </w:rPr>
      </w:pPr>
    </w:p>
    <w:p w:rsidR="0094079F" w:rsidRPr="0094079F" w:rsidRDefault="0094079F" w:rsidP="0094079F">
      <w:pPr>
        <w:spacing w:after="0"/>
        <w:ind w:firstLine="709"/>
        <w:rPr>
          <w:rFonts w:ascii="Times New Roman" w:hAnsi="Times New Roman" w:cs="Arial"/>
          <w:sz w:val="26"/>
          <w:szCs w:val="26"/>
        </w:rPr>
      </w:pPr>
      <w:r w:rsidRPr="0094079F">
        <w:rPr>
          <w:rFonts w:ascii="Times New Roman" w:hAnsi="Times New Roman" w:cs="Arial"/>
          <w:sz w:val="26"/>
          <w:szCs w:val="26"/>
        </w:rPr>
        <w:t>В целях повышения эффективности межведомственного взаимодействия по форм</w:t>
      </w:r>
      <w:r w:rsidRPr="0094079F">
        <w:rPr>
          <w:rFonts w:ascii="Times New Roman" w:hAnsi="Times New Roman" w:cs="Arial"/>
          <w:sz w:val="26"/>
          <w:szCs w:val="26"/>
        </w:rPr>
        <w:t>и</w:t>
      </w:r>
      <w:r w:rsidRPr="0094079F">
        <w:rPr>
          <w:rFonts w:ascii="Times New Roman" w:hAnsi="Times New Roman" w:cs="Arial"/>
          <w:sz w:val="26"/>
          <w:szCs w:val="26"/>
        </w:rPr>
        <w:t>рованию у детей навыков безопасного участия в дорожном движении, на основании прик</w:t>
      </w:r>
      <w:r w:rsidRPr="0094079F">
        <w:rPr>
          <w:rFonts w:ascii="Times New Roman" w:hAnsi="Times New Roman" w:cs="Arial"/>
          <w:sz w:val="26"/>
          <w:szCs w:val="26"/>
        </w:rPr>
        <w:t>а</w:t>
      </w:r>
      <w:r w:rsidRPr="0094079F">
        <w:rPr>
          <w:rFonts w:ascii="Times New Roman" w:hAnsi="Times New Roman" w:cs="Arial"/>
          <w:sz w:val="26"/>
          <w:szCs w:val="26"/>
        </w:rPr>
        <w:t xml:space="preserve">за Департамента образования г. Грозного № 09-72/78 от 24.08.2020 г.  </w:t>
      </w:r>
      <w:r w:rsidRPr="0094079F">
        <w:rPr>
          <w:rFonts w:ascii="Times New Roman" w:hAnsi="Times New Roman"/>
          <w:sz w:val="26"/>
          <w:szCs w:val="26"/>
        </w:rPr>
        <w:t xml:space="preserve">в школе </w:t>
      </w:r>
      <w:r w:rsidRPr="0094079F">
        <w:rPr>
          <w:rFonts w:ascii="Times New Roman" w:hAnsi="Times New Roman" w:cs="Arial"/>
          <w:sz w:val="26"/>
          <w:szCs w:val="26"/>
        </w:rPr>
        <w:t xml:space="preserve">с </w:t>
      </w:r>
      <w:r w:rsidRPr="0094079F">
        <w:rPr>
          <w:rFonts w:ascii="Times New Roman" w:hAnsi="Times New Roman"/>
          <w:sz w:val="26"/>
          <w:szCs w:val="26"/>
        </w:rPr>
        <w:t xml:space="preserve">12.09.20г. по 19.09.20 г. ( пр №57-п от 01.09.20г.) проведены следующие мероприятия: </w:t>
      </w:r>
    </w:p>
    <w:p w:rsidR="0094079F" w:rsidRPr="0094079F" w:rsidRDefault="0094079F" w:rsidP="0094079F">
      <w:pPr>
        <w:spacing w:after="0"/>
        <w:ind w:right="57"/>
        <w:contextualSpacing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Беседы, классные часы, игры, викторины, конкурсы рисунков и поделок. Во всех классах с учащимися проведены инструктажи по ПДД, правилам поведения в транспорте, на прое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з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жей части, во дворах.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С учащимися 1-4 классов были проведены . Учащиеся начальных классов с интер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е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сом принимали участие в играх и викторинах на проверку знаний правил дорожного дв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и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жения, сигналов светофора, правил поведения на дороге. Интересными и познавательн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ы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lastRenderedPageBreak/>
        <w:t xml:space="preserve">ми были викторины и игры </w:t>
      </w:r>
      <w:r w:rsidRPr="0094079F">
        <w:rPr>
          <w:rFonts w:ascii="Times New Roman" w:hAnsi="Times New Roman"/>
          <w:sz w:val="26"/>
          <w:szCs w:val="26"/>
        </w:rPr>
        <w:t>«Правила дорожного движения»,«Знаки дорожного движ</w:t>
      </w:r>
      <w:r w:rsidRPr="0094079F">
        <w:rPr>
          <w:rFonts w:ascii="Times New Roman" w:hAnsi="Times New Roman"/>
          <w:sz w:val="26"/>
          <w:szCs w:val="26"/>
        </w:rPr>
        <w:t>е</w:t>
      </w:r>
      <w:r w:rsidRPr="0094079F">
        <w:rPr>
          <w:rFonts w:ascii="Times New Roman" w:hAnsi="Times New Roman"/>
          <w:sz w:val="26"/>
          <w:szCs w:val="26"/>
        </w:rPr>
        <w:t>ния», «Обязанности пешеходов и водителей», «Наш друг светофор».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В 5-6 классах проведены беседы и классные часы на тему «Дорожные знаки и д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о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рожная разметка», «Причины ДТП», «Это должен знать каждый».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В 7-8 классах проведены беседы на темы: «Я - пешеход!», «Правила для велосип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е</w:t>
      </w:r>
      <w:r w:rsidRPr="0094079F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дистов"», «Сигналы регулировщика».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В 9-11 классах проведены беседы на тему «Правила дорожного движения – правила жизни!». В конце каждого учебного дня Недели безопасности классными руководителями проводились пятиминутки по ПДД.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В течение "Недели БДД" были обновлены уголки безопасности в классах. Офор</w:t>
      </w:r>
      <w:r w:rsidRPr="0094079F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м</w:t>
      </w:r>
      <w:r w:rsidRPr="0094079F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лены тематические стенды по ПДД для детей и родителей. 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hAnsi="Times New Roman"/>
          <w:sz w:val="26"/>
          <w:szCs w:val="26"/>
        </w:rPr>
        <w:t xml:space="preserve">Во всех классах проведены родительские собрания, на которых поднимался вопрос по профилактике детского дорожно-транспортного травматизма.   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Классными руководителями проведены с учащимися инструкции, беседы   по Пр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вилам дорожного движения с отметкой в журнале по технике безопасности.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Педагог по духовно-нравственному воспитанию Орцуев М.М. провел профилакт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ческую беседу по дорожно-транспортному движению. </w:t>
      </w:r>
    </w:p>
    <w:p w:rsidR="0094079F" w:rsidRPr="0094079F" w:rsidRDefault="0094079F" w:rsidP="0094079F">
      <w:pPr>
        <w:tabs>
          <w:tab w:val="left" w:pos="426"/>
        </w:tabs>
        <w:autoSpaceDE w:val="0"/>
        <w:autoSpaceDN w:val="0"/>
        <w:adjustRightInd w:val="0"/>
        <w:spacing w:after="0"/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15.09.20г. сентября отряд ЮИД школы провел профилактическую работу с водит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лями, где   были розданы памятки по Правилам дорожного движения.  </w:t>
      </w:r>
    </w:p>
    <w:p w:rsidR="0094079F" w:rsidRPr="0094079F" w:rsidRDefault="0094079F" w:rsidP="0094079F">
      <w:pPr>
        <w:spacing w:after="0"/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установлено дежурство учителей у трассы, возле пешеходного перехода, где учителя нач. классов встречали и переводили детей через дорогу в целях профилактики дорожно-транспортного травматизма. </w:t>
      </w:r>
    </w:p>
    <w:p w:rsidR="0094079F" w:rsidRPr="0094079F" w:rsidRDefault="0094079F" w:rsidP="0094079F">
      <w:pPr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Проведение классных часов по теме: «Осторожно дорога», «Юный пешеход», «Уважайте каждый знак», «Какие бывают машины»; «Правила поведения пешехода на дорогах». Данные классные часы были проведены по параллелям классов.  На классных часах с учащимися проведены беседы, проанализированы ситуации на дорогах, которые ведут к детскому травматизму. В классных часах приняли участие учащиеся 1-11 классов вместе с классными руководителями;</w:t>
      </w:r>
    </w:p>
    <w:p w:rsidR="0094079F" w:rsidRPr="0094079F" w:rsidRDefault="0094079F" w:rsidP="0094079F">
      <w:pPr>
        <w:ind w:left="57" w:right="57"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11 .10.20г. учителем ОБЖ проведён рейд «Юный велосипедист и мотоциклист».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С 23.10.20г. отряд ЮИД подготовили листовка-обращения с напоминанием о с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блюдении ПДД во время осенних каникул.</w:t>
      </w:r>
    </w:p>
    <w:p w:rsidR="0094079F" w:rsidRPr="0094079F" w:rsidRDefault="0094079F" w:rsidP="0094079F">
      <w:pPr>
        <w:spacing w:after="0"/>
        <w:ind w:left="57" w:right="57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предметной недели по ОБЖ был проведен конкурс стенгазет, рейд «Д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рога требует дисциплины».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6.11. 20г.прошла беседа «Как ты знаешь правила дорожного движения».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12.11.20г. отряд ЮИД подготовил и провёл для учащихся 5-х классов КВН «Если ребёнок на дороге».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27.11.20г.  с учащимися 1-4-х классов проведена беседа «Минутка безопасности».   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1.12.20г. в начальных классах прошли тематические классные часы по ПДД.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 декабре прошла Всероссийская ойнлан-олимпиада «Безопасные дороги», на зн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ния правил ПДД.  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13.01.21г. для учащихся начальных классов прошло тестирование по ПДД.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14.01.21г.  в рамках профилактических мероприятий активистами ЕДЮО «Юные Кадыровы» и РДШ проведён мультимедийный показ «Внимание, дорога».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 январе отряд ЮИД провели акцию по ПДИ и раздали ребятам буклеты «Выучи правила дорожного движения». Также учителям ОБЖ Сакиевой Р.Р. проведены практич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ские занятия по ПДД.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 марте прошли мероприятия « #Безопасныедороги».</w:t>
      </w: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В мае в рамках Шестой Глобальной недели безопасного дорожного движения, прошли мероприятия под девизом «Снижаем скорость-сохраняем жизнь».</w:t>
      </w:r>
    </w:p>
    <w:p w:rsidR="0094079F" w:rsidRPr="0094079F" w:rsidRDefault="0094079F" w:rsidP="0094079F">
      <w:pPr>
        <w:spacing w:after="0"/>
        <w:ind w:left="567"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p w:rsidR="0094079F" w:rsidRPr="0094079F" w:rsidRDefault="0094079F" w:rsidP="0094079F">
      <w:pPr>
        <w:spacing w:after="0"/>
        <w:ind w:left="567"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Общие выводы об итогах воспитательной работы в ОУ и задачи</w:t>
      </w:r>
    </w:p>
    <w:p w:rsidR="0094079F" w:rsidRDefault="0094079F" w:rsidP="0094079F">
      <w:pPr>
        <w:spacing w:after="0"/>
        <w:ind w:left="567"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9407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на следующий учебный год.</w:t>
      </w:r>
    </w:p>
    <w:p w:rsidR="00233D65" w:rsidRPr="0094079F" w:rsidRDefault="00233D65" w:rsidP="0094079F">
      <w:pPr>
        <w:spacing w:after="0"/>
        <w:ind w:left="567"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079F" w:rsidRPr="0094079F" w:rsidRDefault="0094079F" w:rsidP="0094079F">
      <w:pPr>
        <w:spacing w:after="0"/>
        <w:ind w:left="57" w:right="57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Исходя из анализа воспитательной работы, необходимо отметить, что в целом п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ставленные задачи воспитательной работы в 2020-2021 учебном году можно считать р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шенными, цели </w:t>
      </w:r>
      <w:r w:rsidR="00233D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достигнутыми. На основе тех проблем, которые проявились в процессе работы, можно сформулировать задачи на будущий учебный год:</w:t>
      </w:r>
    </w:p>
    <w:p w:rsidR="0094079F" w:rsidRPr="0094079F" w:rsidRDefault="0094079F" w:rsidP="0094079F">
      <w:pPr>
        <w:spacing w:after="0"/>
        <w:ind w:right="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Продолжить работу по духовно-нравственному и гражданско-патриотическому воспит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нию подрастающего поколения.</w:t>
      </w:r>
    </w:p>
    <w:p w:rsidR="0094079F" w:rsidRPr="0094079F" w:rsidRDefault="0094079F" w:rsidP="00233D65">
      <w:pPr>
        <w:numPr>
          <w:ilvl w:val="0"/>
          <w:numId w:val="29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Развивать систему работы с родителями и общественностью.</w:t>
      </w:r>
    </w:p>
    <w:p w:rsidR="0094079F" w:rsidRPr="0094079F" w:rsidRDefault="0094079F" w:rsidP="00233D65">
      <w:pPr>
        <w:numPr>
          <w:ilvl w:val="0"/>
          <w:numId w:val="29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Активизировать участие детей в конкурсах, фестивалях разного уровня.</w:t>
      </w:r>
    </w:p>
    <w:p w:rsidR="0094079F" w:rsidRPr="0094079F" w:rsidRDefault="0094079F" w:rsidP="00233D65">
      <w:pPr>
        <w:numPr>
          <w:ilvl w:val="0"/>
          <w:numId w:val="29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Создать систему мониторинга качества образовательной деятельности в целом и р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зультатов воспитательной деятельности в частности.</w:t>
      </w:r>
    </w:p>
    <w:p w:rsidR="0094079F" w:rsidRPr="0094079F" w:rsidRDefault="0094079F" w:rsidP="00233D65">
      <w:pPr>
        <w:numPr>
          <w:ilvl w:val="0"/>
          <w:numId w:val="29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 xml:space="preserve">Усилить работу по экологическому воспитанию детей. </w:t>
      </w:r>
    </w:p>
    <w:p w:rsidR="0094079F" w:rsidRPr="0094079F" w:rsidRDefault="0094079F" w:rsidP="00233D65">
      <w:pPr>
        <w:numPr>
          <w:ilvl w:val="0"/>
          <w:numId w:val="29"/>
        </w:numPr>
        <w:spacing w:after="0" w:line="259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79F">
        <w:rPr>
          <w:rFonts w:ascii="Times New Roman" w:eastAsia="Times New Roman" w:hAnsi="Times New Roman"/>
          <w:sz w:val="26"/>
          <w:szCs w:val="26"/>
          <w:lang w:eastAsia="ru-RU"/>
        </w:rPr>
        <w:t>Активизация школьного самоуправления.</w:t>
      </w:r>
    </w:p>
    <w:p w:rsidR="0094079F" w:rsidRPr="0094079F" w:rsidRDefault="0094079F" w:rsidP="0094079F">
      <w:pPr>
        <w:spacing w:after="0"/>
        <w:ind w:left="567" w:right="5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4079F" w:rsidRPr="0094079F" w:rsidRDefault="0094079F" w:rsidP="0094079F">
      <w:pPr>
        <w:spacing w:after="0"/>
        <w:ind w:right="57"/>
        <w:jc w:val="both"/>
        <w:rPr>
          <w:rFonts w:ascii="Times New Roman" w:hAnsi="Times New Roman"/>
          <w:b/>
          <w:sz w:val="26"/>
          <w:szCs w:val="26"/>
        </w:rPr>
      </w:pPr>
    </w:p>
    <w:p w:rsidR="0094079F" w:rsidRPr="0094079F" w:rsidRDefault="0094079F" w:rsidP="0094079F">
      <w:pPr>
        <w:spacing w:after="0"/>
        <w:ind w:right="57"/>
        <w:jc w:val="both"/>
        <w:rPr>
          <w:rFonts w:ascii="Times New Roman" w:hAnsi="Times New Roman"/>
          <w:b/>
          <w:sz w:val="26"/>
          <w:szCs w:val="26"/>
        </w:rPr>
      </w:pPr>
    </w:p>
    <w:p w:rsidR="0094079F" w:rsidRPr="0094079F" w:rsidRDefault="0094079F" w:rsidP="0094079F">
      <w:pPr>
        <w:spacing w:after="0"/>
        <w:ind w:right="57"/>
        <w:jc w:val="both"/>
        <w:rPr>
          <w:rFonts w:ascii="Times New Roman" w:hAnsi="Times New Roman"/>
          <w:b/>
          <w:sz w:val="26"/>
          <w:szCs w:val="26"/>
        </w:rPr>
      </w:pPr>
    </w:p>
    <w:p w:rsidR="006B074F" w:rsidRDefault="006B074F" w:rsidP="006744E1">
      <w:pPr>
        <w:spacing w:after="0" w:line="240" w:lineRule="auto"/>
        <w:ind w:left="56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B074F" w:rsidRPr="006744E1" w:rsidRDefault="006B074F" w:rsidP="006744E1">
      <w:pPr>
        <w:spacing w:after="0" w:line="240" w:lineRule="auto"/>
        <w:ind w:left="56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44E1" w:rsidRPr="006744E1" w:rsidRDefault="006744E1" w:rsidP="006744E1">
      <w:pPr>
        <w:spacing w:after="0" w:line="240" w:lineRule="auto"/>
        <w:ind w:left="56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44E1" w:rsidRPr="006744E1" w:rsidRDefault="006744E1" w:rsidP="006744E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6916A5" w:rsidRDefault="006916A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233D65" w:rsidRDefault="00233D65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3C09F6" w:rsidRPr="002E31E9" w:rsidRDefault="003C09F6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E31E9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Задачи и приоритетные направления работы школы </w:t>
      </w:r>
    </w:p>
    <w:p w:rsidR="003C3533" w:rsidRPr="002E31E9" w:rsidRDefault="003C09F6" w:rsidP="0016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31E9">
        <w:rPr>
          <w:rFonts w:ascii="Times New Roman" w:hAnsi="Times New Roman"/>
          <w:b/>
          <w:sz w:val="28"/>
          <w:szCs w:val="24"/>
          <w:lang w:eastAsia="ru-RU"/>
        </w:rPr>
        <w:t>на новый 20</w:t>
      </w:r>
      <w:r w:rsidR="00D65BAD"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8039EC"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2E31E9">
        <w:rPr>
          <w:rFonts w:ascii="Times New Roman" w:hAnsi="Times New Roman"/>
          <w:b/>
          <w:sz w:val="28"/>
          <w:szCs w:val="24"/>
          <w:lang w:eastAsia="ru-RU"/>
        </w:rPr>
        <w:t>-20</w:t>
      </w:r>
      <w:r w:rsidR="00A958EE"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8039EC">
        <w:rPr>
          <w:rFonts w:ascii="Times New Roman" w:hAnsi="Times New Roman"/>
          <w:b/>
          <w:sz w:val="28"/>
          <w:szCs w:val="24"/>
          <w:lang w:eastAsia="ru-RU"/>
        </w:rPr>
        <w:t>2</w:t>
      </w:r>
      <w:r w:rsidRPr="002E31E9">
        <w:rPr>
          <w:rFonts w:ascii="Times New Roman" w:hAnsi="Times New Roman"/>
          <w:b/>
          <w:sz w:val="28"/>
          <w:szCs w:val="24"/>
          <w:lang w:eastAsia="ru-RU"/>
        </w:rPr>
        <w:t xml:space="preserve"> учебный год.</w:t>
      </w:r>
    </w:p>
    <w:p w:rsidR="003C09F6" w:rsidRDefault="003C09F6" w:rsidP="00162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533" w:rsidRPr="00A60656" w:rsidRDefault="003C3533" w:rsidP="00162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0656">
        <w:rPr>
          <w:rFonts w:ascii="Times New Roman" w:hAnsi="Times New Roman"/>
          <w:b/>
          <w:sz w:val="24"/>
          <w:szCs w:val="24"/>
          <w:lang w:eastAsia="ru-RU"/>
        </w:rPr>
        <w:t>Проблемы:</w:t>
      </w:r>
    </w:p>
    <w:p w:rsidR="003C3533" w:rsidRPr="002A5A65" w:rsidRDefault="003C3533" w:rsidP="00162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533" w:rsidRPr="002A5A65" w:rsidRDefault="003C3533" w:rsidP="001628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Низкий уровень подготовки молодых специалистов в вопросах психологии, педагогики, методике организации учебного процесса.</w:t>
      </w:r>
    </w:p>
    <w:p w:rsidR="003C3533" w:rsidRPr="002A5A65" w:rsidRDefault="007E7FB9" w:rsidP="001628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Низкая мотивация педагогических работников к повышению квалификационной кат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гории</w:t>
      </w:r>
      <w:r w:rsidR="003C3533" w:rsidRPr="002A5A65">
        <w:rPr>
          <w:rFonts w:ascii="Times New Roman" w:hAnsi="Times New Roman"/>
          <w:sz w:val="24"/>
          <w:szCs w:val="24"/>
          <w:lang w:eastAsia="ru-RU"/>
        </w:rPr>
        <w:t>.</w:t>
      </w:r>
    </w:p>
    <w:p w:rsidR="003C3533" w:rsidRPr="002A5A65" w:rsidRDefault="003C3533" w:rsidP="001628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Неудовлетворительная работа молодых классных руководителей.</w:t>
      </w:r>
    </w:p>
    <w:p w:rsidR="003C3533" w:rsidRPr="002A5A65" w:rsidRDefault="003C3533" w:rsidP="001628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Неудовлетворительная работа родительского комитета.</w:t>
      </w:r>
    </w:p>
    <w:p w:rsidR="003C3533" w:rsidRPr="002A5A65" w:rsidRDefault="003C3533" w:rsidP="001628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Отсутствие специализированной мебели и вытяжного шкафа в кабинетах физики и х</w:t>
      </w:r>
      <w:r w:rsidRPr="002A5A65">
        <w:rPr>
          <w:rFonts w:ascii="Times New Roman" w:hAnsi="Times New Roman"/>
          <w:sz w:val="24"/>
          <w:szCs w:val="24"/>
          <w:lang w:eastAsia="ru-RU"/>
        </w:rPr>
        <w:t>и</w:t>
      </w:r>
      <w:r w:rsidRPr="002A5A65">
        <w:rPr>
          <w:rFonts w:ascii="Times New Roman" w:hAnsi="Times New Roman"/>
          <w:sz w:val="24"/>
          <w:szCs w:val="24"/>
          <w:lang w:eastAsia="ru-RU"/>
        </w:rPr>
        <w:t>мии.</w:t>
      </w:r>
    </w:p>
    <w:p w:rsidR="003C3533" w:rsidRPr="002A5A65" w:rsidRDefault="003C3533" w:rsidP="00162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533" w:rsidRPr="00A60656" w:rsidRDefault="003C3533" w:rsidP="00162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0656">
        <w:rPr>
          <w:rFonts w:ascii="Times New Roman" w:hAnsi="Times New Roman"/>
          <w:b/>
          <w:sz w:val="24"/>
          <w:szCs w:val="24"/>
          <w:lang w:eastAsia="ru-RU"/>
        </w:rPr>
        <w:t>Задачи на новый учебный год:</w:t>
      </w:r>
    </w:p>
    <w:p w:rsidR="003C3533" w:rsidRPr="002A5A65" w:rsidRDefault="003C3533" w:rsidP="00162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Укомплектование школы необходимыми специалистами.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Совершенствовать методическую работу.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Наладить работу классных руководителей.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 xml:space="preserve"> Поднять уровень личностной, духовно-нравственной культуры обучающихся.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Совместная деятельность обучающихся, родительского комитета с педагогами в упра</w:t>
      </w:r>
      <w:r w:rsidRPr="002A5A65">
        <w:rPr>
          <w:rFonts w:ascii="Times New Roman" w:hAnsi="Times New Roman"/>
          <w:sz w:val="24"/>
          <w:szCs w:val="24"/>
          <w:lang w:eastAsia="ru-RU"/>
        </w:rPr>
        <w:t>в</w:t>
      </w:r>
      <w:r w:rsidRPr="002A5A65">
        <w:rPr>
          <w:rFonts w:ascii="Times New Roman" w:hAnsi="Times New Roman"/>
          <w:sz w:val="24"/>
          <w:szCs w:val="24"/>
          <w:lang w:eastAsia="ru-RU"/>
        </w:rPr>
        <w:t xml:space="preserve">лении школы. 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Усиление роли семьи в воспитании ребёнка и привлечение родителей к организации учебно-воспитательного процесса.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Создание условий для сохранения и укрепления здоровья ребёнка.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Создание условий для реализации личности каждого ребёнка.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Формирование у детей нравственной и правовой культуры.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Воспитание гражданственности, патриотизма, духовности,  толерантности.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Усовершенствование материально-технической базы школы.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В целях дальнейшего повышения качества образования повысить мотивационную сферу обучения, развивать основные компетенции, навыки культуры труда.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Продолжить работу по созда</w:t>
      </w:r>
      <w:r w:rsidR="00F21EE6">
        <w:rPr>
          <w:rFonts w:ascii="Times New Roman" w:hAnsi="Times New Roman"/>
          <w:sz w:val="24"/>
          <w:szCs w:val="24"/>
          <w:lang w:eastAsia="ru-RU"/>
        </w:rPr>
        <w:t>нию условий для самоопределения</w:t>
      </w:r>
      <w:r w:rsidRPr="002A5A65">
        <w:rPr>
          <w:rFonts w:ascii="Times New Roman" w:hAnsi="Times New Roman"/>
          <w:sz w:val="24"/>
          <w:szCs w:val="24"/>
          <w:lang w:eastAsia="ru-RU"/>
        </w:rPr>
        <w:t>, самореализации личн</w:t>
      </w:r>
      <w:r w:rsidRPr="002A5A65">
        <w:rPr>
          <w:rFonts w:ascii="Times New Roman" w:hAnsi="Times New Roman"/>
          <w:sz w:val="24"/>
          <w:szCs w:val="24"/>
          <w:lang w:eastAsia="ru-RU"/>
        </w:rPr>
        <w:t>о</w:t>
      </w:r>
      <w:r w:rsidRPr="002A5A65">
        <w:rPr>
          <w:rFonts w:ascii="Times New Roman" w:hAnsi="Times New Roman"/>
          <w:sz w:val="24"/>
          <w:szCs w:val="24"/>
          <w:lang w:eastAsia="ru-RU"/>
        </w:rPr>
        <w:t>сти, развитию гражданской позиции.</w:t>
      </w:r>
    </w:p>
    <w:p w:rsidR="003C3533" w:rsidRPr="002A5A65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Обеспечить эффективное внедрение в учебный процесс новых образовательных технол</w:t>
      </w:r>
      <w:r w:rsidRPr="002A5A65">
        <w:rPr>
          <w:rFonts w:ascii="Times New Roman" w:hAnsi="Times New Roman"/>
          <w:sz w:val="24"/>
          <w:szCs w:val="24"/>
          <w:lang w:eastAsia="ru-RU"/>
        </w:rPr>
        <w:t>о</w:t>
      </w:r>
      <w:r w:rsidRPr="002A5A65">
        <w:rPr>
          <w:rFonts w:ascii="Times New Roman" w:hAnsi="Times New Roman"/>
          <w:sz w:val="24"/>
          <w:szCs w:val="24"/>
          <w:lang w:eastAsia="ru-RU"/>
        </w:rPr>
        <w:t>гий, использовать в системе новые формы тестового контроля знаний учащихся.</w:t>
      </w:r>
    </w:p>
    <w:p w:rsidR="007E7440" w:rsidRDefault="003C3533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A65">
        <w:rPr>
          <w:rFonts w:ascii="Times New Roman" w:hAnsi="Times New Roman"/>
          <w:sz w:val="24"/>
          <w:szCs w:val="24"/>
          <w:lang w:eastAsia="ru-RU"/>
        </w:rPr>
        <w:t>Привлечь к управлению школой заинтересованных лиц: родителей, социальных партн</w:t>
      </w:r>
      <w:r w:rsidRPr="002A5A65">
        <w:rPr>
          <w:rFonts w:ascii="Times New Roman" w:hAnsi="Times New Roman"/>
          <w:sz w:val="24"/>
          <w:szCs w:val="24"/>
          <w:lang w:eastAsia="ru-RU"/>
        </w:rPr>
        <w:t>е</w:t>
      </w:r>
      <w:r w:rsidRPr="002A5A65">
        <w:rPr>
          <w:rFonts w:ascii="Times New Roman" w:hAnsi="Times New Roman"/>
          <w:sz w:val="24"/>
          <w:szCs w:val="24"/>
          <w:lang w:eastAsia="ru-RU"/>
        </w:rPr>
        <w:t>ров.</w:t>
      </w:r>
    </w:p>
    <w:p w:rsidR="00B544F9" w:rsidRPr="002A5A65" w:rsidRDefault="00B544F9" w:rsidP="00233D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Укрепление материально-технической базы школы для реализации ФГОС второго пок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ления.</w:t>
      </w:r>
    </w:p>
    <w:sectPr w:rsidR="00B544F9" w:rsidRPr="002A5A65" w:rsidSect="004472C4">
      <w:pgSz w:w="11906" w:h="16838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9F" w:rsidRDefault="0094079F" w:rsidP="00492337">
      <w:pPr>
        <w:spacing w:after="0" w:line="240" w:lineRule="auto"/>
      </w:pPr>
      <w:r>
        <w:separator/>
      </w:r>
    </w:p>
    <w:p w:rsidR="00A27525" w:rsidRDefault="00A27525"/>
    <w:p w:rsidR="00A27525" w:rsidRDefault="00A27525" w:rsidP="008039EC"/>
  </w:endnote>
  <w:endnote w:type="continuationSeparator" w:id="0">
    <w:p w:rsidR="0094079F" w:rsidRDefault="0094079F" w:rsidP="00492337">
      <w:pPr>
        <w:spacing w:after="0" w:line="240" w:lineRule="auto"/>
      </w:pPr>
      <w:r>
        <w:continuationSeparator/>
      </w:r>
    </w:p>
    <w:p w:rsidR="00A27525" w:rsidRDefault="00A27525"/>
    <w:p w:rsidR="00A27525" w:rsidRDefault="00A27525" w:rsidP="00803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pen Sans">
    <w:altName w:val="Times New Roman"/>
    <w:charset w:val="00"/>
    <w:family w:val="auto"/>
    <w:pitch w:val="default"/>
  </w:font>
  <w:font w:name="yandex-sans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9F" w:rsidRDefault="0094079F" w:rsidP="00492337">
      <w:pPr>
        <w:spacing w:after="0" w:line="240" w:lineRule="auto"/>
      </w:pPr>
      <w:r>
        <w:separator/>
      </w:r>
    </w:p>
    <w:p w:rsidR="00A27525" w:rsidRDefault="00A27525"/>
    <w:p w:rsidR="00A27525" w:rsidRDefault="00A27525" w:rsidP="008039EC"/>
  </w:footnote>
  <w:footnote w:type="continuationSeparator" w:id="0">
    <w:p w:rsidR="0094079F" w:rsidRDefault="0094079F" w:rsidP="00492337">
      <w:pPr>
        <w:spacing w:after="0" w:line="240" w:lineRule="auto"/>
      </w:pPr>
      <w:r>
        <w:continuationSeparator/>
      </w:r>
    </w:p>
    <w:p w:rsidR="00A27525" w:rsidRDefault="00A27525"/>
    <w:p w:rsidR="00A27525" w:rsidRDefault="00A27525" w:rsidP="008039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7640"/>
      <w:docPartObj>
        <w:docPartGallery w:val="Page Numbers (Top of Page)"/>
        <w:docPartUnique/>
      </w:docPartObj>
    </w:sdtPr>
    <w:sdtEndPr/>
    <w:sdtContent>
      <w:p w:rsidR="0094079F" w:rsidRDefault="009407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43">
          <w:rPr>
            <w:noProof/>
          </w:rPr>
          <w:t>58</w:t>
        </w:r>
        <w:r>
          <w:fldChar w:fldCharType="end"/>
        </w:r>
      </w:p>
    </w:sdtContent>
  </w:sdt>
  <w:p w:rsidR="0094079F" w:rsidRDefault="009407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1E46AA"/>
    <w:name w:val="WW8Num3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000009"/>
    <w:multiLevelType w:val="multilevel"/>
    <w:tmpl w:val="A232F25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A243C"/>
    <w:multiLevelType w:val="hybridMultilevel"/>
    <w:tmpl w:val="8BA0136C"/>
    <w:lvl w:ilvl="0" w:tplc="062041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7817A3"/>
    <w:multiLevelType w:val="hybridMultilevel"/>
    <w:tmpl w:val="5CEA1A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DD5226"/>
    <w:multiLevelType w:val="hybridMultilevel"/>
    <w:tmpl w:val="AA2A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A3984"/>
    <w:multiLevelType w:val="hybridMultilevel"/>
    <w:tmpl w:val="9F00325A"/>
    <w:lvl w:ilvl="0" w:tplc="062041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D68FF"/>
    <w:multiLevelType w:val="hybridMultilevel"/>
    <w:tmpl w:val="6D4C69CE"/>
    <w:lvl w:ilvl="0" w:tplc="7A72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C1F3C"/>
    <w:multiLevelType w:val="hybridMultilevel"/>
    <w:tmpl w:val="E932B56A"/>
    <w:lvl w:ilvl="0" w:tplc="062041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D93C57"/>
    <w:multiLevelType w:val="hybridMultilevel"/>
    <w:tmpl w:val="26EEE64A"/>
    <w:lvl w:ilvl="0" w:tplc="F22E5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46F87"/>
    <w:multiLevelType w:val="hybridMultilevel"/>
    <w:tmpl w:val="3C9ED7F2"/>
    <w:lvl w:ilvl="0" w:tplc="082A8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1BB81B05"/>
    <w:multiLevelType w:val="hybridMultilevel"/>
    <w:tmpl w:val="8CDA0FEC"/>
    <w:lvl w:ilvl="0" w:tplc="CCA0905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36D3C"/>
    <w:multiLevelType w:val="hybridMultilevel"/>
    <w:tmpl w:val="B134B192"/>
    <w:lvl w:ilvl="0" w:tplc="062041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5D4985"/>
    <w:multiLevelType w:val="hybridMultilevel"/>
    <w:tmpl w:val="4E58D3F2"/>
    <w:lvl w:ilvl="0" w:tplc="F22E533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23C73A9E"/>
    <w:multiLevelType w:val="hybridMultilevel"/>
    <w:tmpl w:val="D70C73E8"/>
    <w:lvl w:ilvl="0" w:tplc="062041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F801FF"/>
    <w:multiLevelType w:val="hybridMultilevel"/>
    <w:tmpl w:val="A552E6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26C459B2"/>
    <w:multiLevelType w:val="hybridMultilevel"/>
    <w:tmpl w:val="696E3F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B71F8"/>
    <w:multiLevelType w:val="hybridMultilevel"/>
    <w:tmpl w:val="FD903214"/>
    <w:lvl w:ilvl="0" w:tplc="57A4CA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2F6670"/>
    <w:multiLevelType w:val="hybridMultilevel"/>
    <w:tmpl w:val="BCD84DE4"/>
    <w:lvl w:ilvl="0" w:tplc="04190013">
      <w:start w:val="1"/>
      <w:numFmt w:val="upperRoman"/>
      <w:pStyle w:val="7"/>
      <w:lvlText w:val="%1."/>
      <w:lvlJc w:val="right"/>
      <w:pPr>
        <w:ind w:left="20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  <w:rPr>
        <w:rFonts w:cs="Times New Roman"/>
      </w:rPr>
    </w:lvl>
  </w:abstractNum>
  <w:abstractNum w:abstractNumId="19">
    <w:nsid w:val="2BA75673"/>
    <w:multiLevelType w:val="hybridMultilevel"/>
    <w:tmpl w:val="752C84F2"/>
    <w:lvl w:ilvl="0" w:tplc="F22E5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B260C"/>
    <w:multiLevelType w:val="hybridMultilevel"/>
    <w:tmpl w:val="3EB0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F723B9"/>
    <w:multiLevelType w:val="hybridMultilevel"/>
    <w:tmpl w:val="9DF2B7B0"/>
    <w:lvl w:ilvl="0" w:tplc="7F02DD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A25AB0"/>
    <w:multiLevelType w:val="hybridMultilevel"/>
    <w:tmpl w:val="B476885E"/>
    <w:lvl w:ilvl="0" w:tplc="97E2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D2CB7"/>
    <w:multiLevelType w:val="multilevel"/>
    <w:tmpl w:val="4D1454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75164B"/>
    <w:multiLevelType w:val="hybridMultilevel"/>
    <w:tmpl w:val="021AF1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5F1CE7"/>
    <w:multiLevelType w:val="hybridMultilevel"/>
    <w:tmpl w:val="E80A6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9D1DC4"/>
    <w:multiLevelType w:val="hybridMultilevel"/>
    <w:tmpl w:val="3D429C14"/>
    <w:lvl w:ilvl="0" w:tplc="44144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5553A"/>
    <w:multiLevelType w:val="hybridMultilevel"/>
    <w:tmpl w:val="9CB8E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E601BC"/>
    <w:multiLevelType w:val="hybridMultilevel"/>
    <w:tmpl w:val="845EA554"/>
    <w:lvl w:ilvl="0" w:tplc="57A4CA7C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9">
    <w:nsid w:val="4F1B0286"/>
    <w:multiLevelType w:val="hybridMultilevel"/>
    <w:tmpl w:val="D83C16DA"/>
    <w:lvl w:ilvl="0" w:tplc="70FE1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1402E"/>
    <w:multiLevelType w:val="hybridMultilevel"/>
    <w:tmpl w:val="D668D8EE"/>
    <w:lvl w:ilvl="0" w:tplc="A5A8AB0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15E4783"/>
    <w:multiLevelType w:val="hybridMultilevel"/>
    <w:tmpl w:val="4528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E1F6C"/>
    <w:multiLevelType w:val="hybridMultilevel"/>
    <w:tmpl w:val="1ABCE7D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5387311A"/>
    <w:multiLevelType w:val="multilevel"/>
    <w:tmpl w:val="BBA66D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EF1587"/>
    <w:multiLevelType w:val="hybridMultilevel"/>
    <w:tmpl w:val="195E7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775786A"/>
    <w:multiLevelType w:val="hybridMultilevel"/>
    <w:tmpl w:val="E4E60A50"/>
    <w:lvl w:ilvl="0" w:tplc="97E239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7B2057A"/>
    <w:multiLevelType w:val="hybridMultilevel"/>
    <w:tmpl w:val="9D44B6AE"/>
    <w:lvl w:ilvl="0" w:tplc="062041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837583"/>
    <w:multiLevelType w:val="hybridMultilevel"/>
    <w:tmpl w:val="CC78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8F5E9A"/>
    <w:multiLevelType w:val="hybridMultilevel"/>
    <w:tmpl w:val="7B2CD5D6"/>
    <w:lvl w:ilvl="0" w:tplc="70FE1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942865"/>
    <w:multiLevelType w:val="hybridMultilevel"/>
    <w:tmpl w:val="B41E7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C78CA"/>
    <w:multiLevelType w:val="hybridMultilevel"/>
    <w:tmpl w:val="1ABCE7D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3AD301E"/>
    <w:multiLevelType w:val="hybridMultilevel"/>
    <w:tmpl w:val="7870DE86"/>
    <w:lvl w:ilvl="0" w:tplc="44144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1B1244"/>
    <w:multiLevelType w:val="hybridMultilevel"/>
    <w:tmpl w:val="C2BADD08"/>
    <w:lvl w:ilvl="0" w:tplc="57A4CA7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65B3408D"/>
    <w:multiLevelType w:val="multilevel"/>
    <w:tmpl w:val="1F8EFE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67ED2E1C"/>
    <w:multiLevelType w:val="hybridMultilevel"/>
    <w:tmpl w:val="01580A04"/>
    <w:lvl w:ilvl="0" w:tplc="E3A4915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B711230"/>
    <w:multiLevelType w:val="hybridMultilevel"/>
    <w:tmpl w:val="85C2F3EA"/>
    <w:lvl w:ilvl="0" w:tplc="97E23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BB418E3"/>
    <w:multiLevelType w:val="hybridMultilevel"/>
    <w:tmpl w:val="541059B2"/>
    <w:lvl w:ilvl="0" w:tplc="63FE6C5A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77986F38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6FEB6A52"/>
    <w:multiLevelType w:val="multilevel"/>
    <w:tmpl w:val="A586751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8">
    <w:nsid w:val="753078EE"/>
    <w:multiLevelType w:val="hybridMultilevel"/>
    <w:tmpl w:val="489842D2"/>
    <w:lvl w:ilvl="0" w:tplc="57A4CA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76EB7581"/>
    <w:multiLevelType w:val="multilevel"/>
    <w:tmpl w:val="4B1622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CA2110"/>
    <w:multiLevelType w:val="hybridMultilevel"/>
    <w:tmpl w:val="5748DBFE"/>
    <w:lvl w:ilvl="0" w:tplc="97E2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8F7254"/>
    <w:multiLevelType w:val="hybridMultilevel"/>
    <w:tmpl w:val="9BBCE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4"/>
  </w:num>
  <w:num w:numId="4">
    <w:abstractNumId w:val="21"/>
  </w:num>
  <w:num w:numId="5">
    <w:abstractNumId w:val="40"/>
  </w:num>
  <w:num w:numId="6">
    <w:abstractNumId w:val="15"/>
  </w:num>
  <w:num w:numId="7">
    <w:abstractNumId w:val="19"/>
  </w:num>
  <w:num w:numId="8">
    <w:abstractNumId w:val="51"/>
  </w:num>
  <w:num w:numId="9">
    <w:abstractNumId w:val="46"/>
  </w:num>
  <w:num w:numId="10">
    <w:abstractNumId w:val="4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41"/>
  </w:num>
  <w:num w:numId="14">
    <w:abstractNumId w:val="32"/>
  </w:num>
  <w:num w:numId="15">
    <w:abstractNumId w:val="30"/>
  </w:num>
  <w:num w:numId="16">
    <w:abstractNumId w:val="3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7"/>
  </w:num>
  <w:num w:numId="20">
    <w:abstractNumId w:val="27"/>
  </w:num>
  <w:num w:numId="21">
    <w:abstractNumId w:val="14"/>
  </w:num>
  <w:num w:numId="22">
    <w:abstractNumId w:val="8"/>
  </w:num>
  <w:num w:numId="23">
    <w:abstractNumId w:val="12"/>
  </w:num>
  <w:num w:numId="24">
    <w:abstractNumId w:val="36"/>
  </w:num>
  <w:num w:numId="25">
    <w:abstractNumId w:val="3"/>
  </w:num>
  <w:num w:numId="26">
    <w:abstractNumId w:val="6"/>
  </w:num>
  <w:num w:numId="27">
    <w:abstractNumId w:val="25"/>
  </w:num>
  <w:num w:numId="28">
    <w:abstractNumId w:val="5"/>
  </w:num>
  <w:num w:numId="29">
    <w:abstractNumId w:val="29"/>
  </w:num>
  <w:num w:numId="30">
    <w:abstractNumId w:val="11"/>
  </w:num>
  <w:num w:numId="31">
    <w:abstractNumId w:val="7"/>
  </w:num>
  <w:num w:numId="32">
    <w:abstractNumId w:val="24"/>
  </w:num>
  <w:num w:numId="33">
    <w:abstractNumId w:val="45"/>
  </w:num>
  <w:num w:numId="34">
    <w:abstractNumId w:val="16"/>
  </w:num>
  <w:num w:numId="35">
    <w:abstractNumId w:val="35"/>
  </w:num>
  <w:num w:numId="36">
    <w:abstractNumId w:val="50"/>
  </w:num>
  <w:num w:numId="37">
    <w:abstractNumId w:val="31"/>
  </w:num>
  <w:num w:numId="38">
    <w:abstractNumId w:val="38"/>
  </w:num>
  <w:num w:numId="39">
    <w:abstractNumId w:val="22"/>
  </w:num>
  <w:num w:numId="40">
    <w:abstractNumId w:val="33"/>
  </w:num>
  <w:num w:numId="41">
    <w:abstractNumId w:val="13"/>
  </w:num>
  <w:num w:numId="42">
    <w:abstractNumId w:val="43"/>
  </w:num>
  <w:num w:numId="43">
    <w:abstractNumId w:val="23"/>
  </w:num>
  <w:num w:numId="44">
    <w:abstractNumId w:val="49"/>
  </w:num>
  <w:num w:numId="45">
    <w:abstractNumId w:val="9"/>
  </w:num>
  <w:num w:numId="46">
    <w:abstractNumId w:val="48"/>
  </w:num>
  <w:num w:numId="47">
    <w:abstractNumId w:val="28"/>
  </w:num>
  <w:num w:numId="48">
    <w:abstractNumId w:val="17"/>
  </w:num>
  <w:num w:numId="49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533"/>
    <w:rsid w:val="000018E9"/>
    <w:rsid w:val="00011B28"/>
    <w:rsid w:val="00011DEE"/>
    <w:rsid w:val="00012DD6"/>
    <w:rsid w:val="000157A7"/>
    <w:rsid w:val="00017688"/>
    <w:rsid w:val="00020411"/>
    <w:rsid w:val="0002728E"/>
    <w:rsid w:val="00043741"/>
    <w:rsid w:val="000547E6"/>
    <w:rsid w:val="00063162"/>
    <w:rsid w:val="00081AEF"/>
    <w:rsid w:val="00087520"/>
    <w:rsid w:val="00092B49"/>
    <w:rsid w:val="000939E8"/>
    <w:rsid w:val="000958F8"/>
    <w:rsid w:val="00097ECC"/>
    <w:rsid w:val="000A08A3"/>
    <w:rsid w:val="000A1228"/>
    <w:rsid w:val="000A238B"/>
    <w:rsid w:val="000B0CA4"/>
    <w:rsid w:val="000D0695"/>
    <w:rsid w:val="000D06BB"/>
    <w:rsid w:val="000D4114"/>
    <w:rsid w:val="000D5DAD"/>
    <w:rsid w:val="000D6621"/>
    <w:rsid w:val="000E2ED6"/>
    <w:rsid w:val="000E3C92"/>
    <w:rsid w:val="000F4EA3"/>
    <w:rsid w:val="00100EBE"/>
    <w:rsid w:val="00125644"/>
    <w:rsid w:val="00141D28"/>
    <w:rsid w:val="00145F59"/>
    <w:rsid w:val="00147F42"/>
    <w:rsid w:val="00154372"/>
    <w:rsid w:val="00154999"/>
    <w:rsid w:val="001562C2"/>
    <w:rsid w:val="00157186"/>
    <w:rsid w:val="001600B3"/>
    <w:rsid w:val="001628A0"/>
    <w:rsid w:val="00162B7B"/>
    <w:rsid w:val="00164299"/>
    <w:rsid w:val="00172410"/>
    <w:rsid w:val="00173124"/>
    <w:rsid w:val="001803C4"/>
    <w:rsid w:val="0018099D"/>
    <w:rsid w:val="00187EC7"/>
    <w:rsid w:val="00190C5B"/>
    <w:rsid w:val="0019188D"/>
    <w:rsid w:val="00194B32"/>
    <w:rsid w:val="00195147"/>
    <w:rsid w:val="001A560C"/>
    <w:rsid w:val="001A7414"/>
    <w:rsid w:val="001B0D11"/>
    <w:rsid w:val="001B1B47"/>
    <w:rsid w:val="001B5EBF"/>
    <w:rsid w:val="001B7925"/>
    <w:rsid w:val="001B7E65"/>
    <w:rsid w:val="001C100E"/>
    <w:rsid w:val="001C3131"/>
    <w:rsid w:val="001D43B8"/>
    <w:rsid w:val="001E65DA"/>
    <w:rsid w:val="001F623E"/>
    <w:rsid w:val="001F6FA0"/>
    <w:rsid w:val="001F7DD2"/>
    <w:rsid w:val="002041F0"/>
    <w:rsid w:val="00205FD3"/>
    <w:rsid w:val="002100CC"/>
    <w:rsid w:val="00211CC7"/>
    <w:rsid w:val="00215617"/>
    <w:rsid w:val="00216E3F"/>
    <w:rsid w:val="00217FF8"/>
    <w:rsid w:val="0022115B"/>
    <w:rsid w:val="00233D65"/>
    <w:rsid w:val="002364F2"/>
    <w:rsid w:val="00240068"/>
    <w:rsid w:val="002407DD"/>
    <w:rsid w:val="00241A43"/>
    <w:rsid w:val="0024322B"/>
    <w:rsid w:val="00254759"/>
    <w:rsid w:val="002654A4"/>
    <w:rsid w:val="00285DC0"/>
    <w:rsid w:val="00286D03"/>
    <w:rsid w:val="00292A43"/>
    <w:rsid w:val="002943CA"/>
    <w:rsid w:val="00295E6C"/>
    <w:rsid w:val="002965C9"/>
    <w:rsid w:val="002A1E56"/>
    <w:rsid w:val="002A5A65"/>
    <w:rsid w:val="002B0749"/>
    <w:rsid w:val="002B226D"/>
    <w:rsid w:val="002C0EF4"/>
    <w:rsid w:val="002C14DE"/>
    <w:rsid w:val="002C58D7"/>
    <w:rsid w:val="002D0ABB"/>
    <w:rsid w:val="002D2D72"/>
    <w:rsid w:val="002D46DF"/>
    <w:rsid w:val="002E31E9"/>
    <w:rsid w:val="002E7874"/>
    <w:rsid w:val="002E7B36"/>
    <w:rsid w:val="002F17AA"/>
    <w:rsid w:val="002F2933"/>
    <w:rsid w:val="003050CB"/>
    <w:rsid w:val="003151AA"/>
    <w:rsid w:val="0032539B"/>
    <w:rsid w:val="00327616"/>
    <w:rsid w:val="00327632"/>
    <w:rsid w:val="003326FE"/>
    <w:rsid w:val="003349A7"/>
    <w:rsid w:val="00353741"/>
    <w:rsid w:val="003643DA"/>
    <w:rsid w:val="00367511"/>
    <w:rsid w:val="00385835"/>
    <w:rsid w:val="00386CF8"/>
    <w:rsid w:val="00387B59"/>
    <w:rsid w:val="003A10B1"/>
    <w:rsid w:val="003B3E68"/>
    <w:rsid w:val="003C09F6"/>
    <w:rsid w:val="003C3533"/>
    <w:rsid w:val="003C6397"/>
    <w:rsid w:val="003D46FA"/>
    <w:rsid w:val="003E195A"/>
    <w:rsid w:val="003F0DDC"/>
    <w:rsid w:val="00404997"/>
    <w:rsid w:val="00407AD6"/>
    <w:rsid w:val="00410D7E"/>
    <w:rsid w:val="00415521"/>
    <w:rsid w:val="0042720B"/>
    <w:rsid w:val="004272D9"/>
    <w:rsid w:val="004472C4"/>
    <w:rsid w:val="00450AE9"/>
    <w:rsid w:val="00451686"/>
    <w:rsid w:val="004536DB"/>
    <w:rsid w:val="00453CDE"/>
    <w:rsid w:val="00456C77"/>
    <w:rsid w:val="00466174"/>
    <w:rsid w:val="00466B3B"/>
    <w:rsid w:val="00492337"/>
    <w:rsid w:val="00492776"/>
    <w:rsid w:val="004A238A"/>
    <w:rsid w:val="004A371B"/>
    <w:rsid w:val="004A4E09"/>
    <w:rsid w:val="004B4CB2"/>
    <w:rsid w:val="004C0449"/>
    <w:rsid w:val="004D16C9"/>
    <w:rsid w:val="004D3A55"/>
    <w:rsid w:val="004E0842"/>
    <w:rsid w:val="004E0C92"/>
    <w:rsid w:val="004E1E20"/>
    <w:rsid w:val="004E53D5"/>
    <w:rsid w:val="004E5A72"/>
    <w:rsid w:val="004E67C8"/>
    <w:rsid w:val="004F108E"/>
    <w:rsid w:val="004F2ABE"/>
    <w:rsid w:val="0051498E"/>
    <w:rsid w:val="00516856"/>
    <w:rsid w:val="00523DB9"/>
    <w:rsid w:val="00527DF2"/>
    <w:rsid w:val="005331C8"/>
    <w:rsid w:val="00533366"/>
    <w:rsid w:val="0054404A"/>
    <w:rsid w:val="00564469"/>
    <w:rsid w:val="005669E9"/>
    <w:rsid w:val="00570F31"/>
    <w:rsid w:val="005724C7"/>
    <w:rsid w:val="00577ABC"/>
    <w:rsid w:val="005852E0"/>
    <w:rsid w:val="00590CD6"/>
    <w:rsid w:val="005B76E9"/>
    <w:rsid w:val="005C34E3"/>
    <w:rsid w:val="005C43BA"/>
    <w:rsid w:val="005C4537"/>
    <w:rsid w:val="005F1BF6"/>
    <w:rsid w:val="005F5EA0"/>
    <w:rsid w:val="00603A9B"/>
    <w:rsid w:val="00611F73"/>
    <w:rsid w:val="00612CCC"/>
    <w:rsid w:val="00615872"/>
    <w:rsid w:val="00617DC4"/>
    <w:rsid w:val="00642A67"/>
    <w:rsid w:val="00647779"/>
    <w:rsid w:val="00647BBA"/>
    <w:rsid w:val="00655E79"/>
    <w:rsid w:val="006613A0"/>
    <w:rsid w:val="006744E1"/>
    <w:rsid w:val="00685D7C"/>
    <w:rsid w:val="00685F51"/>
    <w:rsid w:val="00690DF8"/>
    <w:rsid w:val="006916A5"/>
    <w:rsid w:val="00696872"/>
    <w:rsid w:val="0069770F"/>
    <w:rsid w:val="006A3E29"/>
    <w:rsid w:val="006B074F"/>
    <w:rsid w:val="006B33AF"/>
    <w:rsid w:val="006B51C9"/>
    <w:rsid w:val="006C477A"/>
    <w:rsid w:val="006C79CE"/>
    <w:rsid w:val="006D18F0"/>
    <w:rsid w:val="006D1ECC"/>
    <w:rsid w:val="006D23CA"/>
    <w:rsid w:val="006D391F"/>
    <w:rsid w:val="006F7A75"/>
    <w:rsid w:val="00700B50"/>
    <w:rsid w:val="007111D1"/>
    <w:rsid w:val="00717B38"/>
    <w:rsid w:val="00720A5A"/>
    <w:rsid w:val="00723B08"/>
    <w:rsid w:val="007510FF"/>
    <w:rsid w:val="00757A7E"/>
    <w:rsid w:val="00767984"/>
    <w:rsid w:val="007803C4"/>
    <w:rsid w:val="00791CF1"/>
    <w:rsid w:val="007A0676"/>
    <w:rsid w:val="007A2324"/>
    <w:rsid w:val="007A4EBB"/>
    <w:rsid w:val="007B14CD"/>
    <w:rsid w:val="007B49A1"/>
    <w:rsid w:val="007B6FDA"/>
    <w:rsid w:val="007C2525"/>
    <w:rsid w:val="007C44A3"/>
    <w:rsid w:val="007D3E5D"/>
    <w:rsid w:val="007D6671"/>
    <w:rsid w:val="007D7E41"/>
    <w:rsid w:val="007E1E9F"/>
    <w:rsid w:val="007E2743"/>
    <w:rsid w:val="007E39FF"/>
    <w:rsid w:val="007E5098"/>
    <w:rsid w:val="007E50C7"/>
    <w:rsid w:val="007E7440"/>
    <w:rsid w:val="007E7FB9"/>
    <w:rsid w:val="007F6A73"/>
    <w:rsid w:val="00801D36"/>
    <w:rsid w:val="00801D6B"/>
    <w:rsid w:val="008039EC"/>
    <w:rsid w:val="00807044"/>
    <w:rsid w:val="00807276"/>
    <w:rsid w:val="008112A3"/>
    <w:rsid w:val="00816232"/>
    <w:rsid w:val="00823323"/>
    <w:rsid w:val="00826094"/>
    <w:rsid w:val="00827931"/>
    <w:rsid w:val="00842E95"/>
    <w:rsid w:val="008432B0"/>
    <w:rsid w:val="00845219"/>
    <w:rsid w:val="008456CE"/>
    <w:rsid w:val="00854FF0"/>
    <w:rsid w:val="00864AF7"/>
    <w:rsid w:val="0086654B"/>
    <w:rsid w:val="00882467"/>
    <w:rsid w:val="008905B8"/>
    <w:rsid w:val="008961FD"/>
    <w:rsid w:val="008969DA"/>
    <w:rsid w:val="00897717"/>
    <w:rsid w:val="008A1AB2"/>
    <w:rsid w:val="008B226F"/>
    <w:rsid w:val="008B2DCC"/>
    <w:rsid w:val="008B3602"/>
    <w:rsid w:val="008C5546"/>
    <w:rsid w:val="008C78D4"/>
    <w:rsid w:val="008E6537"/>
    <w:rsid w:val="008E6CF1"/>
    <w:rsid w:val="009000EF"/>
    <w:rsid w:val="00901494"/>
    <w:rsid w:val="0090221E"/>
    <w:rsid w:val="00904813"/>
    <w:rsid w:val="00905899"/>
    <w:rsid w:val="00906151"/>
    <w:rsid w:val="0092489C"/>
    <w:rsid w:val="00930FEE"/>
    <w:rsid w:val="0094079F"/>
    <w:rsid w:val="00940F3D"/>
    <w:rsid w:val="00946DA9"/>
    <w:rsid w:val="00950FB0"/>
    <w:rsid w:val="00956109"/>
    <w:rsid w:val="00975713"/>
    <w:rsid w:val="00991011"/>
    <w:rsid w:val="009917F6"/>
    <w:rsid w:val="00995E06"/>
    <w:rsid w:val="009A2425"/>
    <w:rsid w:val="009B4583"/>
    <w:rsid w:val="009B7170"/>
    <w:rsid w:val="009C1910"/>
    <w:rsid w:val="009C3E23"/>
    <w:rsid w:val="009C46CB"/>
    <w:rsid w:val="009C62AA"/>
    <w:rsid w:val="009D4566"/>
    <w:rsid w:val="009D7AF5"/>
    <w:rsid w:val="009E1A5A"/>
    <w:rsid w:val="009E2317"/>
    <w:rsid w:val="009E5E5F"/>
    <w:rsid w:val="009E6613"/>
    <w:rsid w:val="009F41A3"/>
    <w:rsid w:val="009F7162"/>
    <w:rsid w:val="00A054C4"/>
    <w:rsid w:val="00A15C2D"/>
    <w:rsid w:val="00A245FC"/>
    <w:rsid w:val="00A24705"/>
    <w:rsid w:val="00A25C4F"/>
    <w:rsid w:val="00A26D56"/>
    <w:rsid w:val="00A27525"/>
    <w:rsid w:val="00A27DBF"/>
    <w:rsid w:val="00A323DB"/>
    <w:rsid w:val="00A3284E"/>
    <w:rsid w:val="00A35A72"/>
    <w:rsid w:val="00A3608F"/>
    <w:rsid w:val="00A42E9D"/>
    <w:rsid w:val="00A4325C"/>
    <w:rsid w:val="00A4599C"/>
    <w:rsid w:val="00A4740C"/>
    <w:rsid w:val="00A54BC9"/>
    <w:rsid w:val="00A5722C"/>
    <w:rsid w:val="00A60656"/>
    <w:rsid w:val="00A60A3A"/>
    <w:rsid w:val="00A6234D"/>
    <w:rsid w:val="00A62698"/>
    <w:rsid w:val="00A66401"/>
    <w:rsid w:val="00A70E05"/>
    <w:rsid w:val="00A72136"/>
    <w:rsid w:val="00A86CF4"/>
    <w:rsid w:val="00A9094F"/>
    <w:rsid w:val="00A958EE"/>
    <w:rsid w:val="00A9600F"/>
    <w:rsid w:val="00AA2A57"/>
    <w:rsid w:val="00AA2D6A"/>
    <w:rsid w:val="00AB0181"/>
    <w:rsid w:val="00AB3F75"/>
    <w:rsid w:val="00AC20B4"/>
    <w:rsid w:val="00AD5BAF"/>
    <w:rsid w:val="00B0511B"/>
    <w:rsid w:val="00B14BA7"/>
    <w:rsid w:val="00B21F07"/>
    <w:rsid w:val="00B23C73"/>
    <w:rsid w:val="00B24535"/>
    <w:rsid w:val="00B30C41"/>
    <w:rsid w:val="00B33468"/>
    <w:rsid w:val="00B35BFB"/>
    <w:rsid w:val="00B41FAB"/>
    <w:rsid w:val="00B544F9"/>
    <w:rsid w:val="00B567F5"/>
    <w:rsid w:val="00B5788A"/>
    <w:rsid w:val="00B7456D"/>
    <w:rsid w:val="00B81805"/>
    <w:rsid w:val="00BA3B33"/>
    <w:rsid w:val="00BA5441"/>
    <w:rsid w:val="00BB4358"/>
    <w:rsid w:val="00BC57BD"/>
    <w:rsid w:val="00BD045A"/>
    <w:rsid w:val="00BD54AF"/>
    <w:rsid w:val="00BE2E5C"/>
    <w:rsid w:val="00BF386A"/>
    <w:rsid w:val="00C0053F"/>
    <w:rsid w:val="00C005AD"/>
    <w:rsid w:val="00C021F8"/>
    <w:rsid w:val="00C12759"/>
    <w:rsid w:val="00C14DC0"/>
    <w:rsid w:val="00C152BD"/>
    <w:rsid w:val="00C16EDE"/>
    <w:rsid w:val="00C17960"/>
    <w:rsid w:val="00C229EC"/>
    <w:rsid w:val="00C36BF3"/>
    <w:rsid w:val="00C40762"/>
    <w:rsid w:val="00C661E6"/>
    <w:rsid w:val="00C7731F"/>
    <w:rsid w:val="00C83586"/>
    <w:rsid w:val="00C84B28"/>
    <w:rsid w:val="00C923B9"/>
    <w:rsid w:val="00C9430C"/>
    <w:rsid w:val="00C95404"/>
    <w:rsid w:val="00C964CC"/>
    <w:rsid w:val="00C965C2"/>
    <w:rsid w:val="00CA509C"/>
    <w:rsid w:val="00CA527E"/>
    <w:rsid w:val="00CB3F34"/>
    <w:rsid w:val="00CC27BF"/>
    <w:rsid w:val="00CC5F8B"/>
    <w:rsid w:val="00CC669C"/>
    <w:rsid w:val="00CE1353"/>
    <w:rsid w:val="00CE24FF"/>
    <w:rsid w:val="00CE3E4A"/>
    <w:rsid w:val="00CE498E"/>
    <w:rsid w:val="00CF4188"/>
    <w:rsid w:val="00D13771"/>
    <w:rsid w:val="00D1492E"/>
    <w:rsid w:val="00D1611C"/>
    <w:rsid w:val="00D21590"/>
    <w:rsid w:val="00D24F46"/>
    <w:rsid w:val="00D35127"/>
    <w:rsid w:val="00D42264"/>
    <w:rsid w:val="00D5193F"/>
    <w:rsid w:val="00D53CE7"/>
    <w:rsid w:val="00D548E1"/>
    <w:rsid w:val="00D57299"/>
    <w:rsid w:val="00D62276"/>
    <w:rsid w:val="00D65BAD"/>
    <w:rsid w:val="00D7099D"/>
    <w:rsid w:val="00D75218"/>
    <w:rsid w:val="00DA58F1"/>
    <w:rsid w:val="00DB1700"/>
    <w:rsid w:val="00DB1D37"/>
    <w:rsid w:val="00DB74FF"/>
    <w:rsid w:val="00DB7A6D"/>
    <w:rsid w:val="00DC017A"/>
    <w:rsid w:val="00DC01A9"/>
    <w:rsid w:val="00DC0B24"/>
    <w:rsid w:val="00DC69F4"/>
    <w:rsid w:val="00DD2B9B"/>
    <w:rsid w:val="00DD678D"/>
    <w:rsid w:val="00DE0F0F"/>
    <w:rsid w:val="00DE53E8"/>
    <w:rsid w:val="00DF6F64"/>
    <w:rsid w:val="00E014D8"/>
    <w:rsid w:val="00E03EBA"/>
    <w:rsid w:val="00E0515B"/>
    <w:rsid w:val="00E0529B"/>
    <w:rsid w:val="00E17599"/>
    <w:rsid w:val="00E17957"/>
    <w:rsid w:val="00E2450B"/>
    <w:rsid w:val="00E35AB6"/>
    <w:rsid w:val="00E36A15"/>
    <w:rsid w:val="00E4260B"/>
    <w:rsid w:val="00E43EDA"/>
    <w:rsid w:val="00E45CF3"/>
    <w:rsid w:val="00E541D2"/>
    <w:rsid w:val="00E637A9"/>
    <w:rsid w:val="00E70774"/>
    <w:rsid w:val="00E735B3"/>
    <w:rsid w:val="00E76153"/>
    <w:rsid w:val="00E850EE"/>
    <w:rsid w:val="00E90299"/>
    <w:rsid w:val="00E9069B"/>
    <w:rsid w:val="00E93644"/>
    <w:rsid w:val="00E942B8"/>
    <w:rsid w:val="00EA3C20"/>
    <w:rsid w:val="00EA77AF"/>
    <w:rsid w:val="00EB47DC"/>
    <w:rsid w:val="00EB5749"/>
    <w:rsid w:val="00EC0F3A"/>
    <w:rsid w:val="00EC6ECE"/>
    <w:rsid w:val="00ED2E95"/>
    <w:rsid w:val="00ED3EAD"/>
    <w:rsid w:val="00ED5520"/>
    <w:rsid w:val="00EE311C"/>
    <w:rsid w:val="00EF3BFB"/>
    <w:rsid w:val="00EF50B4"/>
    <w:rsid w:val="00F006E4"/>
    <w:rsid w:val="00F05269"/>
    <w:rsid w:val="00F21D91"/>
    <w:rsid w:val="00F21EE6"/>
    <w:rsid w:val="00F2204D"/>
    <w:rsid w:val="00F34480"/>
    <w:rsid w:val="00F34AFE"/>
    <w:rsid w:val="00F36D06"/>
    <w:rsid w:val="00F41432"/>
    <w:rsid w:val="00F43F9F"/>
    <w:rsid w:val="00F45053"/>
    <w:rsid w:val="00F46AE4"/>
    <w:rsid w:val="00F51BF8"/>
    <w:rsid w:val="00F52717"/>
    <w:rsid w:val="00F63541"/>
    <w:rsid w:val="00F6377A"/>
    <w:rsid w:val="00F66AE5"/>
    <w:rsid w:val="00F673C5"/>
    <w:rsid w:val="00F67E5F"/>
    <w:rsid w:val="00F74F35"/>
    <w:rsid w:val="00F82593"/>
    <w:rsid w:val="00F93DBD"/>
    <w:rsid w:val="00F95DE6"/>
    <w:rsid w:val="00F9784B"/>
    <w:rsid w:val="00FA6E30"/>
    <w:rsid w:val="00FA75B1"/>
    <w:rsid w:val="00FA75C2"/>
    <w:rsid w:val="00FB5244"/>
    <w:rsid w:val="00FB690F"/>
    <w:rsid w:val="00FC168D"/>
    <w:rsid w:val="00FC71F4"/>
    <w:rsid w:val="00FC7E04"/>
    <w:rsid w:val="00FD2E88"/>
    <w:rsid w:val="00FD3795"/>
    <w:rsid w:val="00FD44D5"/>
    <w:rsid w:val="00FD57B6"/>
    <w:rsid w:val="00FD6D51"/>
    <w:rsid w:val="00FE02F3"/>
    <w:rsid w:val="00FE452D"/>
    <w:rsid w:val="00FE6A8C"/>
    <w:rsid w:val="00FF6A6B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33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3C35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5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353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C35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3C3533"/>
    <w:pPr>
      <w:keepNext/>
      <w:spacing w:after="0" w:line="240" w:lineRule="auto"/>
      <w:outlineLvl w:val="4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C3533"/>
    <w:pPr>
      <w:keepNext/>
      <w:spacing w:after="0" w:line="240" w:lineRule="auto"/>
      <w:ind w:left="720" w:hanging="360"/>
      <w:jc w:val="center"/>
      <w:outlineLvl w:val="5"/>
    </w:pPr>
    <w:rPr>
      <w:rFonts w:ascii="Times New Roman" w:hAnsi="Times New Roman"/>
      <w:sz w:val="28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533"/>
    <w:pPr>
      <w:keepNext/>
      <w:numPr>
        <w:numId w:val="2"/>
      </w:numPr>
      <w:spacing w:after="0" w:line="240" w:lineRule="auto"/>
      <w:ind w:left="720"/>
      <w:outlineLvl w:val="6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C353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5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3533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C353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C353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C3533"/>
    <w:rPr>
      <w:rFonts w:ascii="Times New Roman" w:eastAsia="Calibri" w:hAnsi="Times New Roman" w:cs="Times New Roman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C353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C3533"/>
    <w:pPr>
      <w:spacing w:after="0" w:line="240" w:lineRule="auto"/>
      <w:ind w:left="720" w:firstLine="709"/>
      <w:contextualSpacing/>
    </w:pPr>
  </w:style>
  <w:style w:type="character" w:styleId="a4">
    <w:name w:val="line number"/>
    <w:basedOn w:val="a0"/>
    <w:rsid w:val="003C3533"/>
    <w:rPr>
      <w:rFonts w:cs="Times New Roman"/>
    </w:rPr>
  </w:style>
  <w:style w:type="paragraph" w:styleId="a5">
    <w:name w:val="header"/>
    <w:basedOn w:val="a"/>
    <w:link w:val="a6"/>
    <w:uiPriority w:val="99"/>
    <w:rsid w:val="003C3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C3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C353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First Indent"/>
    <w:basedOn w:val="a9"/>
    <w:link w:val="ac"/>
    <w:rsid w:val="003C3533"/>
    <w:pPr>
      <w:ind w:firstLine="210"/>
    </w:pPr>
  </w:style>
  <w:style w:type="character" w:customStyle="1" w:styleId="ac">
    <w:name w:val="Красная строка Знак"/>
    <w:basedOn w:val="aa"/>
    <w:link w:val="ab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3C3533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C3533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3C353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spacing0">
    <w:name w:val="msonospacing"/>
    <w:uiPriority w:val="99"/>
    <w:rsid w:val="003C353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Iaeaaeaiea">
    <w:name w:val="Iaeaaeaiea"/>
    <w:basedOn w:val="a"/>
    <w:uiPriority w:val="99"/>
    <w:rsid w:val="003C3533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rFonts w:ascii="Times New Roman" w:eastAsia="Times New Roman" w:hAnsi="Times New Roman"/>
      <w:lang w:eastAsia="ru-RU"/>
    </w:rPr>
  </w:style>
  <w:style w:type="character" w:styleId="af">
    <w:name w:val="Strong"/>
    <w:basedOn w:val="a0"/>
    <w:uiPriority w:val="22"/>
    <w:qFormat/>
    <w:rsid w:val="003C3533"/>
    <w:rPr>
      <w:rFonts w:cs="Times New Roman"/>
      <w:b/>
    </w:rPr>
  </w:style>
  <w:style w:type="paragraph" w:styleId="af0">
    <w:name w:val="Title"/>
    <w:basedOn w:val="a"/>
    <w:next w:val="a"/>
    <w:link w:val="af1"/>
    <w:qFormat/>
    <w:rsid w:val="003C3533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3C353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2">
    <w:name w:val="Body Text Indent"/>
    <w:basedOn w:val="a"/>
    <w:link w:val="af3"/>
    <w:rsid w:val="003C35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C3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C35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3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C35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C35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3C3533"/>
    <w:rPr>
      <w:rFonts w:cs="Times New Roman"/>
      <w:color w:val="4AA0BF"/>
      <w:u w:val="single"/>
    </w:rPr>
  </w:style>
  <w:style w:type="paragraph" w:styleId="af5">
    <w:name w:val="Normal (Web)"/>
    <w:basedOn w:val="a"/>
    <w:uiPriority w:val="99"/>
    <w:rsid w:val="003C353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3C3533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C353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3533"/>
  </w:style>
  <w:style w:type="table" w:styleId="af6">
    <w:name w:val="Table Grid"/>
    <w:basedOn w:val="a1"/>
    <w:uiPriority w:val="59"/>
    <w:rsid w:val="003C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C3533"/>
  </w:style>
  <w:style w:type="table" w:customStyle="1" w:styleId="13">
    <w:name w:val="Светлая заливка1"/>
    <w:basedOn w:val="a1"/>
    <w:uiPriority w:val="60"/>
    <w:rsid w:val="003C35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3C35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C35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C35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4">
    <w:name w:val="Светлый список1"/>
    <w:basedOn w:val="a1"/>
    <w:uiPriority w:val="61"/>
    <w:rsid w:val="003C35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5">
    <w:name w:val="Светлая сетка1"/>
    <w:basedOn w:val="a1"/>
    <w:uiPriority w:val="62"/>
    <w:rsid w:val="003C35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6">
    <w:name w:val="Заголовок №1_"/>
    <w:basedOn w:val="a0"/>
    <w:link w:val="17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8">
    <w:name w:val="Колонтитул"/>
    <w:basedOn w:val="af7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9">
    <w:name w:val="Основной текст_"/>
    <w:basedOn w:val="a0"/>
    <w:link w:val="25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2A1E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A1E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2A1E56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pt">
    <w:name w:val="Основной текст (3) + Интервал 0 pt"/>
    <w:basedOn w:val="33"/>
    <w:rsid w:val="002A1E56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  <w:lang w:val="en-US"/>
    </w:rPr>
  </w:style>
  <w:style w:type="character" w:customStyle="1" w:styleId="62">
    <w:name w:val="Основной текст (6)"/>
    <w:basedOn w:val="61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A1E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9"/>
    <w:rsid w:val="002A1E56"/>
    <w:rPr>
      <w:rFonts w:ascii="Times New Roman" w:eastAsia="Times New Roman" w:hAnsi="Times New Roman" w:cs="Times New Roman"/>
      <w:b/>
      <w:bCs/>
      <w:spacing w:val="20"/>
      <w:sz w:val="16"/>
      <w:szCs w:val="16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3"/>
    <w:rsid w:val="002A1E56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1">
    <w:name w:val="Основной текст (11)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">
    <w:name w:val="Основной текст (11)"/>
    <w:basedOn w:val="111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0pt">
    <w:name w:val="Основной текст + Интервал 0 pt"/>
    <w:basedOn w:val="af9"/>
    <w:rsid w:val="002A1E56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95pt1pt">
    <w:name w:val="Основной текст + 9;5 pt;Интервал 1 pt"/>
    <w:basedOn w:val="af9"/>
    <w:rsid w:val="002A1E56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8">
    <w:name w:val="Основной текст1"/>
    <w:basedOn w:val="af9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A1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ArialUnicodeMS11pt">
    <w:name w:val="Основной текст (15) + Arial Unicode MS;11 pt"/>
    <w:basedOn w:val="150"/>
    <w:rsid w:val="002A1E56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fa">
    <w:name w:val="Подпись к таблице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b">
    <w:name w:val="Подпись к таблице"/>
    <w:basedOn w:val="afa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8)_"/>
    <w:basedOn w:val="a0"/>
    <w:link w:val="280"/>
    <w:rsid w:val="002A1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2A1E5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0pt">
    <w:name w:val="Основной текст (31) + Интервал 0 pt"/>
    <w:basedOn w:val="310"/>
    <w:rsid w:val="002A1E56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">
    <w:name w:val="Заголовок №1"/>
    <w:basedOn w:val="a"/>
    <w:link w:val="16"/>
    <w:rsid w:val="002A1E56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/>
      <w:sz w:val="21"/>
      <w:szCs w:val="21"/>
    </w:rPr>
  </w:style>
  <w:style w:type="paragraph" w:customStyle="1" w:styleId="25">
    <w:name w:val="Основной текст2"/>
    <w:basedOn w:val="a"/>
    <w:link w:val="af9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27">
    <w:name w:val="Основной текст (2)"/>
    <w:basedOn w:val="a"/>
    <w:link w:val="26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42">
    <w:name w:val="Основной текст (4)"/>
    <w:basedOn w:val="a"/>
    <w:link w:val="41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52">
    <w:name w:val="Основной текст (5)"/>
    <w:basedOn w:val="a"/>
    <w:link w:val="51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34">
    <w:name w:val="Основной текст (3)"/>
    <w:basedOn w:val="a"/>
    <w:link w:val="33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16"/>
      <w:szCs w:val="16"/>
    </w:rPr>
  </w:style>
  <w:style w:type="paragraph" w:customStyle="1" w:styleId="101">
    <w:name w:val="Основной текст (10)"/>
    <w:basedOn w:val="a"/>
    <w:link w:val="10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21">
    <w:name w:val="Основной текст (12)"/>
    <w:basedOn w:val="a"/>
    <w:link w:val="12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131">
    <w:name w:val="Основной текст (13)"/>
    <w:basedOn w:val="a"/>
    <w:link w:val="13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41">
    <w:name w:val="Основной текст (14)"/>
    <w:basedOn w:val="a"/>
    <w:link w:val="14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72">
    <w:name w:val="Основной текст (7)"/>
    <w:basedOn w:val="a"/>
    <w:link w:val="71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51">
    <w:name w:val="Основной текст (15)"/>
    <w:basedOn w:val="a"/>
    <w:link w:val="15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290">
    <w:name w:val="Основной текст (29)"/>
    <w:basedOn w:val="a"/>
    <w:link w:val="29"/>
    <w:rsid w:val="002A1E5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5"/>
      <w:szCs w:val="15"/>
    </w:rPr>
  </w:style>
  <w:style w:type="paragraph" w:customStyle="1" w:styleId="311">
    <w:name w:val="Основной текст (31)"/>
    <w:basedOn w:val="a"/>
    <w:link w:val="31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301">
    <w:name w:val="Основной текст (30)"/>
    <w:basedOn w:val="a"/>
    <w:link w:val="30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table" w:customStyle="1" w:styleId="19">
    <w:name w:val="Сетка таблицы1"/>
    <w:basedOn w:val="a1"/>
    <w:next w:val="af6"/>
    <w:uiPriority w:val="59"/>
    <w:rsid w:val="002A1E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basedOn w:val="a0"/>
    <w:uiPriority w:val="99"/>
    <w:unhideWhenUsed/>
    <w:rsid w:val="002A1E56"/>
    <w:rPr>
      <w:color w:val="800080" w:themeColor="followedHyperlink"/>
      <w:u w:val="single"/>
    </w:rPr>
  </w:style>
  <w:style w:type="character" w:customStyle="1" w:styleId="8pt">
    <w:name w:val="Основной текст + 8 pt"/>
    <w:aliases w:val="Полужирный,Интервал 1 pt"/>
    <w:basedOn w:val="af9"/>
    <w:rsid w:val="002A1E56"/>
    <w:rPr>
      <w:rFonts w:ascii="Times New Roman" w:eastAsia="Times New Roman" w:hAnsi="Times New Roman" w:cs="Times New Roman"/>
      <w:b/>
      <w:bCs/>
      <w:spacing w:val="20"/>
      <w:sz w:val="16"/>
      <w:szCs w:val="16"/>
      <w:shd w:val="clear" w:color="auto" w:fill="FFFFFF"/>
    </w:rPr>
  </w:style>
  <w:style w:type="character" w:customStyle="1" w:styleId="3100">
    <w:name w:val="Основной текст (3) + 10"/>
    <w:aliases w:val="5 pt,Не полужирный,Интервал 0 pt,Основной текст + 9"/>
    <w:basedOn w:val="33"/>
    <w:rsid w:val="002A1E56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5ArialUnicodeMS">
    <w:name w:val="Основной текст (15) + Arial Unicode MS"/>
    <w:aliases w:val="11 pt"/>
    <w:basedOn w:val="150"/>
    <w:rsid w:val="002A1E56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numbering" w:customStyle="1" w:styleId="2a">
    <w:name w:val="Нет списка2"/>
    <w:next w:val="a2"/>
    <w:uiPriority w:val="99"/>
    <w:semiHidden/>
    <w:unhideWhenUsed/>
    <w:rsid w:val="003643DA"/>
  </w:style>
  <w:style w:type="paragraph" w:styleId="afd">
    <w:name w:val="Subtitle"/>
    <w:basedOn w:val="a"/>
    <w:link w:val="afe"/>
    <w:qFormat/>
    <w:rsid w:val="003643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e">
    <w:name w:val="Подзаголовок Знак"/>
    <w:basedOn w:val="a0"/>
    <w:link w:val="afd"/>
    <w:rsid w:val="003643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5">
    <w:name w:val="Body Text 3"/>
    <w:basedOn w:val="a"/>
    <w:link w:val="36"/>
    <w:rsid w:val="003643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3643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2">
    <w:name w:val="h2"/>
    <w:basedOn w:val="a"/>
    <w:rsid w:val="00364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Emphasis"/>
    <w:qFormat/>
    <w:rsid w:val="003643DA"/>
    <w:rPr>
      <w:i/>
      <w:iCs/>
    </w:rPr>
  </w:style>
  <w:style w:type="character" w:customStyle="1" w:styleId="1a">
    <w:name w:val="Знак Знак1"/>
    <w:rsid w:val="003643DA"/>
    <w:rPr>
      <w:b/>
      <w:bCs/>
      <w:kern w:val="36"/>
      <w:sz w:val="48"/>
      <w:szCs w:val="48"/>
      <w:lang w:val="ru-RU" w:eastAsia="ru-RU" w:bidi="ar-SA"/>
    </w:rPr>
  </w:style>
  <w:style w:type="character" w:customStyle="1" w:styleId="apple-converted-space">
    <w:name w:val="apple-converted-space"/>
    <w:basedOn w:val="a0"/>
    <w:rsid w:val="003643DA"/>
  </w:style>
  <w:style w:type="paragraph" w:customStyle="1" w:styleId="aff0">
    <w:name w:val="Знак Знак Знак Знак"/>
    <w:basedOn w:val="a"/>
    <w:rsid w:val="003643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b">
    <w:name w:val="Стиль1"/>
    <w:basedOn w:val="1"/>
    <w:rsid w:val="003643DA"/>
    <w:pPr>
      <w:widowControl w:val="0"/>
      <w:suppressAutoHyphens/>
      <w:spacing w:before="240" w:after="60" w:line="360" w:lineRule="auto"/>
      <w:jc w:val="left"/>
    </w:pPr>
    <w:rPr>
      <w:rFonts w:eastAsia="Arial"/>
      <w:b w:val="0"/>
      <w:i w:val="0"/>
      <w:kern w:val="32"/>
      <w:sz w:val="28"/>
      <w:szCs w:val="28"/>
      <w:lang w:eastAsia="zh-CN" w:bidi="hi-IN"/>
    </w:rPr>
  </w:style>
  <w:style w:type="paragraph" w:customStyle="1" w:styleId="western">
    <w:name w:val="western"/>
    <w:basedOn w:val="a"/>
    <w:rsid w:val="00364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3643DA"/>
  </w:style>
  <w:style w:type="character" w:customStyle="1" w:styleId="apple-style-span">
    <w:name w:val="apple-style-span"/>
    <w:basedOn w:val="a0"/>
    <w:rsid w:val="003643DA"/>
  </w:style>
  <w:style w:type="paragraph" w:styleId="aff1">
    <w:name w:val="No Spacing"/>
    <w:aliases w:val="основа,Без интервала1"/>
    <w:link w:val="aff2"/>
    <w:uiPriority w:val="1"/>
    <w:qFormat/>
    <w:rsid w:val="003643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Без интервала Знак"/>
    <w:aliases w:val="основа Знак,Без интервала1 Знак"/>
    <w:link w:val="aff1"/>
    <w:uiPriority w:val="1"/>
    <w:rsid w:val="003643DA"/>
    <w:rPr>
      <w:rFonts w:ascii="Calibri" w:eastAsia="Calibri" w:hAnsi="Calibri" w:cs="Times New Roman"/>
    </w:rPr>
  </w:style>
  <w:style w:type="numbering" w:customStyle="1" w:styleId="122">
    <w:name w:val="Нет списка12"/>
    <w:next w:val="a2"/>
    <w:uiPriority w:val="99"/>
    <w:semiHidden/>
    <w:unhideWhenUsed/>
    <w:rsid w:val="003643DA"/>
  </w:style>
  <w:style w:type="character" w:customStyle="1" w:styleId="WW8Num4z0">
    <w:name w:val="WW8Num4z0"/>
    <w:rsid w:val="003643DA"/>
    <w:rPr>
      <w:rFonts w:ascii="Symbol" w:hAnsi="Symbol"/>
      <w:sz w:val="20"/>
    </w:rPr>
  </w:style>
  <w:style w:type="character" w:customStyle="1" w:styleId="WW8Num5z0">
    <w:name w:val="WW8Num5z0"/>
    <w:rsid w:val="003643DA"/>
    <w:rPr>
      <w:rFonts w:ascii="Symbol" w:hAnsi="Symbol"/>
      <w:sz w:val="20"/>
    </w:rPr>
  </w:style>
  <w:style w:type="character" w:customStyle="1" w:styleId="Absatz-Standardschriftart">
    <w:name w:val="Absatz-Standardschriftart"/>
    <w:rsid w:val="003643DA"/>
  </w:style>
  <w:style w:type="character" w:customStyle="1" w:styleId="WW8Num3z0">
    <w:name w:val="WW8Num3z0"/>
    <w:rsid w:val="003643DA"/>
    <w:rPr>
      <w:rFonts w:ascii="Symbol" w:hAnsi="Symbol"/>
      <w:sz w:val="20"/>
    </w:rPr>
  </w:style>
  <w:style w:type="character" w:customStyle="1" w:styleId="WW8Num3z1">
    <w:name w:val="WW8Num3z1"/>
    <w:rsid w:val="003643DA"/>
    <w:rPr>
      <w:rFonts w:ascii="Courier New" w:hAnsi="Courier New"/>
      <w:sz w:val="20"/>
    </w:rPr>
  </w:style>
  <w:style w:type="character" w:customStyle="1" w:styleId="WW8Num3z2">
    <w:name w:val="WW8Num3z2"/>
    <w:rsid w:val="003643DA"/>
    <w:rPr>
      <w:rFonts w:ascii="Wingdings" w:hAnsi="Wingdings"/>
      <w:sz w:val="20"/>
    </w:rPr>
  </w:style>
  <w:style w:type="character" w:customStyle="1" w:styleId="WW8Num6z0">
    <w:name w:val="WW8Num6z0"/>
    <w:rsid w:val="003643DA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3643DA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3643DA"/>
    <w:rPr>
      <w:rFonts w:ascii="Wingdings" w:hAnsi="Wingdings"/>
    </w:rPr>
  </w:style>
  <w:style w:type="character" w:customStyle="1" w:styleId="53">
    <w:name w:val="Основной шрифт абзаца5"/>
    <w:rsid w:val="003643DA"/>
  </w:style>
  <w:style w:type="character" w:customStyle="1" w:styleId="WW-Absatz-Standardschriftart">
    <w:name w:val="WW-Absatz-Standardschriftart"/>
    <w:rsid w:val="003643DA"/>
  </w:style>
  <w:style w:type="character" w:customStyle="1" w:styleId="WW8Num4z1">
    <w:name w:val="WW8Num4z1"/>
    <w:rsid w:val="003643DA"/>
    <w:rPr>
      <w:rFonts w:ascii="Courier New" w:hAnsi="Courier New"/>
      <w:sz w:val="20"/>
    </w:rPr>
  </w:style>
  <w:style w:type="character" w:customStyle="1" w:styleId="WW8Num4z2">
    <w:name w:val="WW8Num4z2"/>
    <w:rsid w:val="003643DA"/>
    <w:rPr>
      <w:rFonts w:ascii="Wingdings" w:hAnsi="Wingdings"/>
      <w:sz w:val="20"/>
    </w:rPr>
  </w:style>
  <w:style w:type="character" w:customStyle="1" w:styleId="WW8Num8z0">
    <w:name w:val="WW8Num8z0"/>
    <w:rsid w:val="003643DA"/>
    <w:rPr>
      <w:rFonts w:ascii="Verdana" w:hAnsi="Verdana"/>
    </w:rPr>
  </w:style>
  <w:style w:type="character" w:customStyle="1" w:styleId="WW8Num8z1">
    <w:name w:val="WW8Num8z1"/>
    <w:rsid w:val="003643DA"/>
    <w:rPr>
      <w:rFonts w:ascii="Wingdings" w:hAnsi="Wingdings"/>
    </w:rPr>
  </w:style>
  <w:style w:type="character" w:customStyle="1" w:styleId="43">
    <w:name w:val="Основной шрифт абзаца4"/>
    <w:rsid w:val="003643DA"/>
  </w:style>
  <w:style w:type="character" w:customStyle="1" w:styleId="WW-Absatz-Standardschriftart1">
    <w:name w:val="WW-Absatz-Standardschriftart1"/>
    <w:rsid w:val="003643DA"/>
  </w:style>
  <w:style w:type="character" w:customStyle="1" w:styleId="WW-Absatz-Standardschriftart11">
    <w:name w:val="WW-Absatz-Standardschriftart11"/>
    <w:rsid w:val="003643DA"/>
  </w:style>
  <w:style w:type="character" w:customStyle="1" w:styleId="WW-Absatz-Standardschriftart111">
    <w:name w:val="WW-Absatz-Standardschriftart111"/>
    <w:rsid w:val="003643DA"/>
  </w:style>
  <w:style w:type="character" w:customStyle="1" w:styleId="WW-Absatz-Standardschriftart1111">
    <w:name w:val="WW-Absatz-Standardschriftart1111"/>
    <w:rsid w:val="003643DA"/>
  </w:style>
  <w:style w:type="character" w:customStyle="1" w:styleId="37">
    <w:name w:val="Основной шрифт абзаца3"/>
    <w:rsid w:val="003643DA"/>
  </w:style>
  <w:style w:type="character" w:customStyle="1" w:styleId="2b">
    <w:name w:val="Основной шрифт абзаца2"/>
    <w:rsid w:val="003643DA"/>
  </w:style>
  <w:style w:type="character" w:customStyle="1" w:styleId="WW8Num5z1">
    <w:name w:val="WW8Num5z1"/>
    <w:rsid w:val="003643DA"/>
    <w:rPr>
      <w:rFonts w:ascii="Courier New" w:hAnsi="Courier New"/>
      <w:sz w:val="20"/>
    </w:rPr>
  </w:style>
  <w:style w:type="character" w:customStyle="1" w:styleId="WW8Num5z2">
    <w:name w:val="WW8Num5z2"/>
    <w:rsid w:val="003643DA"/>
    <w:rPr>
      <w:rFonts w:ascii="Wingdings" w:hAnsi="Wingdings"/>
      <w:sz w:val="20"/>
    </w:rPr>
  </w:style>
  <w:style w:type="character" w:customStyle="1" w:styleId="1c">
    <w:name w:val="Основной шрифт абзаца1"/>
    <w:rsid w:val="003643DA"/>
  </w:style>
  <w:style w:type="character" w:customStyle="1" w:styleId="aff3">
    <w:name w:val="Символ нумерации"/>
    <w:rsid w:val="003643DA"/>
  </w:style>
  <w:style w:type="character" w:customStyle="1" w:styleId="aff4">
    <w:name w:val="Маркеры списка"/>
    <w:rsid w:val="003643DA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3643DA"/>
    <w:rPr>
      <w:rFonts w:ascii="Wingdings" w:hAnsi="Wingdings"/>
    </w:rPr>
  </w:style>
  <w:style w:type="character" w:customStyle="1" w:styleId="WW8Num10z1">
    <w:name w:val="WW8Num10z1"/>
    <w:rsid w:val="003643DA"/>
    <w:rPr>
      <w:rFonts w:ascii="Wingdings" w:hAnsi="Wingdings"/>
    </w:rPr>
  </w:style>
  <w:style w:type="paragraph" w:customStyle="1" w:styleId="aff5">
    <w:name w:val="Заголовок"/>
    <w:basedOn w:val="a"/>
    <w:next w:val="a9"/>
    <w:rsid w:val="003643D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6">
    <w:name w:val="List"/>
    <w:basedOn w:val="a9"/>
    <w:rsid w:val="003643DA"/>
    <w:pPr>
      <w:suppressAutoHyphens/>
    </w:pPr>
    <w:rPr>
      <w:rFonts w:cs="Tahoma"/>
      <w:lang w:eastAsia="ar-SA"/>
    </w:rPr>
  </w:style>
  <w:style w:type="paragraph" w:customStyle="1" w:styleId="54">
    <w:name w:val="Название5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5">
    <w:name w:val="Указатель5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4">
    <w:name w:val="Название4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8">
    <w:name w:val="Название3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c">
    <w:name w:val="Название2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d">
    <w:name w:val="Указатель2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7">
    <w:name w:val="Содержимое таблицы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3643DA"/>
    <w:pPr>
      <w:jc w:val="center"/>
    </w:pPr>
    <w:rPr>
      <w:b/>
      <w:bCs/>
    </w:rPr>
  </w:style>
  <w:style w:type="paragraph" w:customStyle="1" w:styleId="Style28">
    <w:name w:val="Style28"/>
    <w:basedOn w:val="a"/>
    <w:uiPriority w:val="99"/>
    <w:rsid w:val="003643DA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643DA"/>
    <w:rPr>
      <w:rFonts w:ascii="Times New Roman" w:hAnsi="Times New Roman" w:cs="Times New Roman" w:hint="default"/>
      <w:sz w:val="26"/>
      <w:szCs w:val="26"/>
    </w:rPr>
  </w:style>
  <w:style w:type="paragraph" w:customStyle="1" w:styleId="aff9">
    <w:name w:val="Знак Знак Знак"/>
    <w:basedOn w:val="a"/>
    <w:rsid w:val="003643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10">
    <w:name w:val="Нет списка21"/>
    <w:next w:val="a2"/>
    <w:uiPriority w:val="99"/>
    <w:semiHidden/>
    <w:unhideWhenUsed/>
    <w:rsid w:val="003643DA"/>
  </w:style>
  <w:style w:type="paragraph" w:customStyle="1" w:styleId="TableContents">
    <w:name w:val="Table Contents"/>
    <w:basedOn w:val="a"/>
    <w:rsid w:val="003643D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2">
    <w:name w:val="Font Style22"/>
    <w:rsid w:val="003643DA"/>
    <w:rPr>
      <w:rFonts w:ascii="Times New Roman" w:hAnsi="Times New Roman" w:cs="Times New Roman" w:hint="default"/>
      <w:sz w:val="22"/>
      <w:szCs w:val="22"/>
    </w:rPr>
  </w:style>
  <w:style w:type="table" w:customStyle="1" w:styleId="113">
    <w:name w:val="Сетка таблицы11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6"/>
    <w:uiPriority w:val="59"/>
    <w:rsid w:val="007A0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6"/>
    <w:uiPriority w:val="59"/>
    <w:rsid w:val="007A06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b">
    <w:name w:val="Нет списка3"/>
    <w:next w:val="a2"/>
    <w:uiPriority w:val="99"/>
    <w:semiHidden/>
    <w:unhideWhenUsed/>
    <w:rsid w:val="00A323DB"/>
  </w:style>
  <w:style w:type="table" w:customStyle="1" w:styleId="73">
    <w:name w:val="Сетка таблицы7"/>
    <w:basedOn w:val="a1"/>
    <w:next w:val="af6"/>
    <w:uiPriority w:val="39"/>
    <w:rsid w:val="00A323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"/>
    <w:basedOn w:val="a1"/>
    <w:next w:val="af6"/>
    <w:uiPriority w:val="59"/>
    <w:rsid w:val="00A32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">
    <w:name w:val="Нет списка4"/>
    <w:next w:val="a2"/>
    <w:uiPriority w:val="99"/>
    <w:semiHidden/>
    <w:unhideWhenUsed/>
    <w:rsid w:val="004C0449"/>
  </w:style>
  <w:style w:type="numbering" w:customStyle="1" w:styleId="132">
    <w:name w:val="Нет списка13"/>
    <w:next w:val="a2"/>
    <w:uiPriority w:val="99"/>
    <w:semiHidden/>
    <w:unhideWhenUsed/>
    <w:rsid w:val="004C0449"/>
  </w:style>
  <w:style w:type="numbering" w:customStyle="1" w:styleId="220">
    <w:name w:val="Нет списка22"/>
    <w:next w:val="a2"/>
    <w:uiPriority w:val="99"/>
    <w:semiHidden/>
    <w:unhideWhenUsed/>
    <w:rsid w:val="004C0449"/>
  </w:style>
  <w:style w:type="table" w:customStyle="1" w:styleId="133">
    <w:name w:val="Сетка таблицы13"/>
    <w:basedOn w:val="a1"/>
    <w:next w:val="af6"/>
    <w:rsid w:val="004C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57">
    <w:name w:val="Нет списка5"/>
    <w:next w:val="a2"/>
    <w:uiPriority w:val="99"/>
    <w:semiHidden/>
    <w:unhideWhenUsed/>
    <w:rsid w:val="00EE311C"/>
  </w:style>
  <w:style w:type="table" w:customStyle="1" w:styleId="81">
    <w:name w:val="Сетка таблицы8"/>
    <w:basedOn w:val="a1"/>
    <w:next w:val="af6"/>
    <w:uiPriority w:val="59"/>
    <w:rsid w:val="00EE31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"/>
    <w:basedOn w:val="a1"/>
    <w:next w:val="af6"/>
    <w:uiPriority w:val="39"/>
    <w:rsid w:val="00EE31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6"/>
    <w:uiPriority w:val="99"/>
    <w:rsid w:val="00EE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">
    <w:name w:val="Нет списка14"/>
    <w:next w:val="a2"/>
    <w:uiPriority w:val="99"/>
    <w:semiHidden/>
    <w:unhideWhenUsed/>
    <w:rsid w:val="00EE311C"/>
  </w:style>
  <w:style w:type="character" w:customStyle="1" w:styleId="1f">
    <w:name w:val="Просмотренная гиперссылка1"/>
    <w:basedOn w:val="a0"/>
    <w:uiPriority w:val="99"/>
    <w:semiHidden/>
    <w:unhideWhenUsed/>
    <w:rsid w:val="00EE311C"/>
    <w:rPr>
      <w:color w:val="954F72"/>
      <w:u w:val="single"/>
    </w:rPr>
  </w:style>
  <w:style w:type="table" w:customStyle="1" w:styleId="1110">
    <w:name w:val="Сетка таблицы111"/>
    <w:basedOn w:val="a1"/>
    <w:uiPriority w:val="59"/>
    <w:rsid w:val="00EE3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F34AFE"/>
  </w:style>
  <w:style w:type="table" w:customStyle="1" w:styleId="91">
    <w:name w:val="Сетка таблицы9"/>
    <w:basedOn w:val="a1"/>
    <w:next w:val="af6"/>
    <w:uiPriority w:val="59"/>
    <w:rsid w:val="00F3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2"/>
    <w:uiPriority w:val="99"/>
    <w:semiHidden/>
    <w:unhideWhenUsed/>
    <w:rsid w:val="00F34AFE"/>
  </w:style>
  <w:style w:type="numbering" w:customStyle="1" w:styleId="230">
    <w:name w:val="Нет списка23"/>
    <w:next w:val="a2"/>
    <w:uiPriority w:val="99"/>
    <w:semiHidden/>
    <w:unhideWhenUsed/>
    <w:rsid w:val="00F34AFE"/>
  </w:style>
  <w:style w:type="table" w:customStyle="1" w:styleId="153">
    <w:name w:val="Сетка таблицы15"/>
    <w:basedOn w:val="a1"/>
    <w:next w:val="af6"/>
    <w:rsid w:val="00F3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6"/>
    <w:rsid w:val="00F3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6"/>
    <w:rsid w:val="00F3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6"/>
    <w:rsid w:val="00F3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6"/>
    <w:uiPriority w:val="59"/>
    <w:rsid w:val="00F34A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34A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justify">
    <w:name w:val="rtejustify"/>
    <w:basedOn w:val="a"/>
    <w:rsid w:val="00901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2">
    <w:name w:val="Сетка таблицы10"/>
    <w:basedOn w:val="a1"/>
    <w:next w:val="af6"/>
    <w:uiPriority w:val="59"/>
    <w:rsid w:val="002C1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1"/>
    <w:next w:val="af6"/>
    <w:uiPriority w:val="59"/>
    <w:rsid w:val="002C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A86CF4"/>
  </w:style>
  <w:style w:type="table" w:customStyle="1" w:styleId="170">
    <w:name w:val="Сетка таблицы17"/>
    <w:basedOn w:val="a1"/>
    <w:next w:val="af6"/>
    <w:uiPriority w:val="59"/>
    <w:rsid w:val="00A8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6"/>
    <w:uiPriority w:val="59"/>
    <w:rsid w:val="00A86CF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A4EBB"/>
  </w:style>
  <w:style w:type="numbering" w:customStyle="1" w:styleId="161">
    <w:name w:val="Нет списка16"/>
    <w:next w:val="a2"/>
    <w:uiPriority w:val="99"/>
    <w:semiHidden/>
    <w:unhideWhenUsed/>
    <w:rsid w:val="007A4EBB"/>
  </w:style>
  <w:style w:type="paragraph" w:customStyle="1" w:styleId="1f0">
    <w:name w:val="Заголовок1"/>
    <w:basedOn w:val="a"/>
    <w:next w:val="a9"/>
    <w:rsid w:val="007A4EB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numbering" w:customStyle="1" w:styleId="240">
    <w:name w:val="Нет списка24"/>
    <w:next w:val="a2"/>
    <w:uiPriority w:val="99"/>
    <w:semiHidden/>
    <w:unhideWhenUsed/>
    <w:rsid w:val="007A4EBB"/>
  </w:style>
  <w:style w:type="table" w:customStyle="1" w:styleId="190">
    <w:name w:val="Сетка таблицы19"/>
    <w:basedOn w:val="a1"/>
    <w:next w:val="af6"/>
    <w:rsid w:val="007A4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A4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864AF7"/>
  </w:style>
  <w:style w:type="table" w:customStyle="1" w:styleId="202">
    <w:name w:val="Сетка таблицы20"/>
    <w:basedOn w:val="a1"/>
    <w:next w:val="af6"/>
    <w:uiPriority w:val="59"/>
    <w:rsid w:val="00864A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f6"/>
    <w:uiPriority w:val="39"/>
    <w:rsid w:val="00864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f6"/>
    <w:uiPriority w:val="99"/>
    <w:rsid w:val="00864A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864AF7"/>
  </w:style>
  <w:style w:type="table" w:customStyle="1" w:styleId="1120">
    <w:name w:val="Сетка таблицы112"/>
    <w:basedOn w:val="a1"/>
    <w:uiPriority w:val="59"/>
    <w:rsid w:val="00864A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"/>
    <w:rsid w:val="00864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3">
    <w:name w:val="Нет списка10"/>
    <w:next w:val="a2"/>
    <w:uiPriority w:val="99"/>
    <w:semiHidden/>
    <w:unhideWhenUsed/>
    <w:rsid w:val="006744E1"/>
  </w:style>
  <w:style w:type="table" w:customStyle="1" w:styleId="241">
    <w:name w:val="Сетка таблицы24"/>
    <w:basedOn w:val="a1"/>
    <w:next w:val="af6"/>
    <w:uiPriority w:val="59"/>
    <w:rsid w:val="0067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6"/>
    <w:uiPriority w:val="59"/>
    <w:rsid w:val="006744E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6"/>
    <w:uiPriority w:val="59"/>
    <w:rsid w:val="006744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2">
    <w:name w:val="c12"/>
    <w:basedOn w:val="a0"/>
    <w:rsid w:val="006744E1"/>
  </w:style>
  <w:style w:type="character" w:customStyle="1" w:styleId="c31">
    <w:name w:val="c31"/>
    <w:basedOn w:val="a0"/>
    <w:rsid w:val="006744E1"/>
  </w:style>
  <w:style w:type="numbering" w:customStyle="1" w:styleId="181">
    <w:name w:val="Нет списка18"/>
    <w:next w:val="a2"/>
    <w:uiPriority w:val="99"/>
    <w:semiHidden/>
    <w:unhideWhenUsed/>
    <w:rsid w:val="00E76153"/>
  </w:style>
  <w:style w:type="table" w:customStyle="1" w:styleId="260">
    <w:name w:val="Сетка таблицы26"/>
    <w:basedOn w:val="a1"/>
    <w:next w:val="af6"/>
    <w:uiPriority w:val="59"/>
    <w:rsid w:val="00E761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f6"/>
    <w:uiPriority w:val="39"/>
    <w:rsid w:val="00E761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f6"/>
    <w:uiPriority w:val="99"/>
    <w:rsid w:val="00E76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">
    <w:name w:val="Нет списка19"/>
    <w:next w:val="a2"/>
    <w:uiPriority w:val="99"/>
    <w:semiHidden/>
    <w:unhideWhenUsed/>
    <w:rsid w:val="00E76153"/>
  </w:style>
  <w:style w:type="table" w:customStyle="1" w:styleId="115">
    <w:name w:val="Сетка таблицы115"/>
    <w:basedOn w:val="a1"/>
    <w:uiPriority w:val="59"/>
    <w:rsid w:val="00E7615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33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3C35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5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353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C35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3C3533"/>
    <w:pPr>
      <w:keepNext/>
      <w:spacing w:after="0" w:line="240" w:lineRule="auto"/>
      <w:outlineLvl w:val="4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C3533"/>
    <w:pPr>
      <w:keepNext/>
      <w:spacing w:after="0" w:line="240" w:lineRule="auto"/>
      <w:ind w:left="720" w:hanging="360"/>
      <w:jc w:val="center"/>
      <w:outlineLvl w:val="5"/>
    </w:pPr>
    <w:rPr>
      <w:rFonts w:ascii="Times New Roman" w:hAnsi="Times New Roman"/>
      <w:sz w:val="28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533"/>
    <w:pPr>
      <w:keepNext/>
      <w:numPr>
        <w:numId w:val="2"/>
      </w:numPr>
      <w:spacing w:after="0" w:line="240" w:lineRule="auto"/>
      <w:ind w:left="720"/>
      <w:outlineLvl w:val="6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C353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5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3533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C353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C353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C3533"/>
    <w:rPr>
      <w:rFonts w:ascii="Times New Roman" w:eastAsia="Calibri" w:hAnsi="Times New Roman" w:cs="Times New Roman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C353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C3533"/>
    <w:pPr>
      <w:spacing w:after="0" w:line="240" w:lineRule="auto"/>
      <w:ind w:left="720" w:firstLine="709"/>
      <w:contextualSpacing/>
    </w:pPr>
  </w:style>
  <w:style w:type="character" w:styleId="a4">
    <w:name w:val="line number"/>
    <w:basedOn w:val="a0"/>
    <w:rsid w:val="003C3533"/>
    <w:rPr>
      <w:rFonts w:cs="Times New Roman"/>
    </w:rPr>
  </w:style>
  <w:style w:type="paragraph" w:styleId="a5">
    <w:name w:val="header"/>
    <w:basedOn w:val="a"/>
    <w:link w:val="a6"/>
    <w:uiPriority w:val="99"/>
    <w:rsid w:val="003C3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C3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C353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First Indent"/>
    <w:basedOn w:val="a9"/>
    <w:link w:val="ac"/>
    <w:rsid w:val="003C3533"/>
    <w:pPr>
      <w:ind w:firstLine="210"/>
    </w:pPr>
  </w:style>
  <w:style w:type="character" w:customStyle="1" w:styleId="ac">
    <w:name w:val="Красная строка Знак"/>
    <w:basedOn w:val="aa"/>
    <w:link w:val="ab"/>
    <w:rsid w:val="003C353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3C3533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C3533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3C353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spacing0">
    <w:name w:val="msonospacing"/>
    <w:uiPriority w:val="99"/>
    <w:rsid w:val="003C353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Iaeaaeaiea">
    <w:name w:val="Iaeaaeaiea"/>
    <w:basedOn w:val="a"/>
    <w:uiPriority w:val="99"/>
    <w:rsid w:val="003C3533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rFonts w:ascii="Times New Roman" w:eastAsia="Times New Roman" w:hAnsi="Times New Roman"/>
      <w:lang w:eastAsia="ru-RU"/>
    </w:rPr>
  </w:style>
  <w:style w:type="character" w:styleId="af">
    <w:name w:val="Strong"/>
    <w:basedOn w:val="a0"/>
    <w:uiPriority w:val="22"/>
    <w:qFormat/>
    <w:rsid w:val="003C3533"/>
    <w:rPr>
      <w:rFonts w:cs="Times New Roman"/>
      <w:b/>
    </w:rPr>
  </w:style>
  <w:style w:type="paragraph" w:styleId="af0">
    <w:name w:val="Title"/>
    <w:basedOn w:val="a"/>
    <w:next w:val="a"/>
    <w:link w:val="af1"/>
    <w:qFormat/>
    <w:rsid w:val="003C3533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3C353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2">
    <w:name w:val="Body Text Indent"/>
    <w:basedOn w:val="a"/>
    <w:link w:val="af3"/>
    <w:rsid w:val="003C35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C3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C35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3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C35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C35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3C3533"/>
    <w:rPr>
      <w:rFonts w:cs="Times New Roman"/>
      <w:color w:val="4AA0BF"/>
      <w:u w:val="single"/>
    </w:rPr>
  </w:style>
  <w:style w:type="paragraph" w:styleId="af5">
    <w:name w:val="Normal (Web)"/>
    <w:basedOn w:val="a"/>
    <w:uiPriority w:val="99"/>
    <w:rsid w:val="003C353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3C3533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C353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3533"/>
  </w:style>
  <w:style w:type="table" w:styleId="af6">
    <w:name w:val="Table Grid"/>
    <w:basedOn w:val="a1"/>
    <w:uiPriority w:val="59"/>
    <w:rsid w:val="003C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C3533"/>
  </w:style>
  <w:style w:type="table" w:customStyle="1" w:styleId="13">
    <w:name w:val="Светлая заливка1"/>
    <w:basedOn w:val="a1"/>
    <w:uiPriority w:val="60"/>
    <w:rsid w:val="003C35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3C35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C35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C35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4">
    <w:name w:val="Светлый список1"/>
    <w:basedOn w:val="a1"/>
    <w:uiPriority w:val="61"/>
    <w:rsid w:val="003C35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5">
    <w:name w:val="Светлая сетка1"/>
    <w:basedOn w:val="a1"/>
    <w:uiPriority w:val="62"/>
    <w:rsid w:val="003C35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6">
    <w:name w:val="Заголовок №1_"/>
    <w:basedOn w:val="a0"/>
    <w:link w:val="17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8">
    <w:name w:val="Колонтитул"/>
    <w:basedOn w:val="af7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9">
    <w:name w:val="Основной текст_"/>
    <w:basedOn w:val="a0"/>
    <w:link w:val="25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2A1E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A1E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2A1E56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pt">
    <w:name w:val="Основной текст (3) + Интервал 0 pt"/>
    <w:basedOn w:val="33"/>
    <w:rsid w:val="002A1E56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  <w:lang w:val="en-US"/>
    </w:rPr>
  </w:style>
  <w:style w:type="character" w:customStyle="1" w:styleId="62">
    <w:name w:val="Основной текст (6)"/>
    <w:basedOn w:val="61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A1E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9"/>
    <w:rsid w:val="002A1E56"/>
    <w:rPr>
      <w:rFonts w:ascii="Times New Roman" w:eastAsia="Times New Roman" w:hAnsi="Times New Roman" w:cs="Times New Roman"/>
      <w:b/>
      <w:bCs/>
      <w:spacing w:val="20"/>
      <w:sz w:val="16"/>
      <w:szCs w:val="16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3"/>
    <w:rsid w:val="002A1E56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1">
    <w:name w:val="Основной текст (11)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">
    <w:name w:val="Основной текст (11)"/>
    <w:basedOn w:val="111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0pt">
    <w:name w:val="Основной текст + Интервал 0 pt"/>
    <w:basedOn w:val="af9"/>
    <w:rsid w:val="002A1E56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95pt1pt">
    <w:name w:val="Основной текст + 9;5 pt;Интервал 1 pt"/>
    <w:basedOn w:val="af9"/>
    <w:rsid w:val="002A1E56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8">
    <w:name w:val="Основной текст1"/>
    <w:basedOn w:val="af9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A1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ArialUnicodeMS11pt">
    <w:name w:val="Основной текст (15) + Arial Unicode MS;11 pt"/>
    <w:basedOn w:val="150"/>
    <w:rsid w:val="002A1E56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fa">
    <w:name w:val="Подпись к таблице_"/>
    <w:basedOn w:val="a0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b">
    <w:name w:val="Подпись к таблице"/>
    <w:basedOn w:val="afa"/>
    <w:rsid w:val="002A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8)_"/>
    <w:basedOn w:val="a0"/>
    <w:link w:val="280"/>
    <w:rsid w:val="002A1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2A1E5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2A1E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0pt">
    <w:name w:val="Основной текст (31) + Интервал 0 pt"/>
    <w:basedOn w:val="310"/>
    <w:rsid w:val="002A1E56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2A1E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">
    <w:name w:val="Заголовок №1"/>
    <w:basedOn w:val="a"/>
    <w:link w:val="16"/>
    <w:rsid w:val="002A1E56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/>
      <w:sz w:val="21"/>
      <w:szCs w:val="21"/>
    </w:rPr>
  </w:style>
  <w:style w:type="paragraph" w:customStyle="1" w:styleId="25">
    <w:name w:val="Основной текст2"/>
    <w:basedOn w:val="a"/>
    <w:link w:val="af9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27">
    <w:name w:val="Основной текст (2)"/>
    <w:basedOn w:val="a"/>
    <w:link w:val="26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42">
    <w:name w:val="Основной текст (4)"/>
    <w:basedOn w:val="a"/>
    <w:link w:val="41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52">
    <w:name w:val="Основной текст (5)"/>
    <w:basedOn w:val="a"/>
    <w:link w:val="51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34">
    <w:name w:val="Основной текст (3)"/>
    <w:basedOn w:val="a"/>
    <w:link w:val="33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16"/>
      <w:szCs w:val="16"/>
    </w:rPr>
  </w:style>
  <w:style w:type="paragraph" w:customStyle="1" w:styleId="101">
    <w:name w:val="Основной текст (10)"/>
    <w:basedOn w:val="a"/>
    <w:link w:val="10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21">
    <w:name w:val="Основной текст (12)"/>
    <w:basedOn w:val="a"/>
    <w:link w:val="12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131">
    <w:name w:val="Основной текст (13)"/>
    <w:basedOn w:val="a"/>
    <w:link w:val="13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41">
    <w:name w:val="Основной текст (14)"/>
    <w:basedOn w:val="a"/>
    <w:link w:val="14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72">
    <w:name w:val="Основной текст (7)"/>
    <w:basedOn w:val="a"/>
    <w:link w:val="71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51">
    <w:name w:val="Основной текст (15)"/>
    <w:basedOn w:val="a"/>
    <w:link w:val="15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290">
    <w:name w:val="Основной текст (29)"/>
    <w:basedOn w:val="a"/>
    <w:link w:val="29"/>
    <w:rsid w:val="002A1E5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5"/>
      <w:szCs w:val="15"/>
    </w:rPr>
  </w:style>
  <w:style w:type="paragraph" w:customStyle="1" w:styleId="311">
    <w:name w:val="Основной текст (31)"/>
    <w:basedOn w:val="a"/>
    <w:link w:val="31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301">
    <w:name w:val="Основной текст (30)"/>
    <w:basedOn w:val="a"/>
    <w:link w:val="300"/>
    <w:rsid w:val="002A1E5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table" w:customStyle="1" w:styleId="19">
    <w:name w:val="Сетка таблицы1"/>
    <w:basedOn w:val="a1"/>
    <w:next w:val="af6"/>
    <w:uiPriority w:val="59"/>
    <w:rsid w:val="002A1E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basedOn w:val="a0"/>
    <w:uiPriority w:val="99"/>
    <w:unhideWhenUsed/>
    <w:rsid w:val="002A1E56"/>
    <w:rPr>
      <w:color w:val="800080" w:themeColor="followedHyperlink"/>
      <w:u w:val="single"/>
    </w:rPr>
  </w:style>
  <w:style w:type="character" w:customStyle="1" w:styleId="8pt">
    <w:name w:val="Основной текст + 8 pt"/>
    <w:aliases w:val="Полужирный,Интервал 1 pt"/>
    <w:basedOn w:val="af9"/>
    <w:rsid w:val="002A1E56"/>
    <w:rPr>
      <w:rFonts w:ascii="Times New Roman" w:eastAsia="Times New Roman" w:hAnsi="Times New Roman" w:cs="Times New Roman"/>
      <w:b/>
      <w:bCs/>
      <w:spacing w:val="20"/>
      <w:sz w:val="16"/>
      <w:szCs w:val="16"/>
      <w:shd w:val="clear" w:color="auto" w:fill="FFFFFF"/>
    </w:rPr>
  </w:style>
  <w:style w:type="character" w:customStyle="1" w:styleId="3100">
    <w:name w:val="Основной текст (3) + 10"/>
    <w:aliases w:val="5 pt,Не полужирный,Интервал 0 pt,Основной текст + 9"/>
    <w:basedOn w:val="33"/>
    <w:rsid w:val="002A1E56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5ArialUnicodeMS">
    <w:name w:val="Основной текст (15) + Arial Unicode MS"/>
    <w:aliases w:val="11 pt"/>
    <w:basedOn w:val="150"/>
    <w:rsid w:val="002A1E56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numbering" w:customStyle="1" w:styleId="2a">
    <w:name w:val="Нет списка2"/>
    <w:next w:val="a2"/>
    <w:uiPriority w:val="99"/>
    <w:semiHidden/>
    <w:unhideWhenUsed/>
    <w:rsid w:val="003643DA"/>
  </w:style>
  <w:style w:type="paragraph" w:styleId="afd">
    <w:name w:val="Subtitle"/>
    <w:basedOn w:val="a"/>
    <w:link w:val="afe"/>
    <w:qFormat/>
    <w:rsid w:val="003643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e">
    <w:name w:val="Подзаголовок Знак"/>
    <w:basedOn w:val="a0"/>
    <w:link w:val="afd"/>
    <w:rsid w:val="003643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5">
    <w:name w:val="Body Text 3"/>
    <w:basedOn w:val="a"/>
    <w:link w:val="36"/>
    <w:rsid w:val="003643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3643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2">
    <w:name w:val="h2"/>
    <w:basedOn w:val="a"/>
    <w:rsid w:val="00364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Emphasis"/>
    <w:qFormat/>
    <w:rsid w:val="003643DA"/>
    <w:rPr>
      <w:i/>
      <w:iCs/>
    </w:rPr>
  </w:style>
  <w:style w:type="character" w:customStyle="1" w:styleId="1a">
    <w:name w:val="Знак Знак1"/>
    <w:rsid w:val="003643DA"/>
    <w:rPr>
      <w:b/>
      <w:bCs/>
      <w:kern w:val="36"/>
      <w:sz w:val="48"/>
      <w:szCs w:val="48"/>
      <w:lang w:val="ru-RU" w:eastAsia="ru-RU" w:bidi="ar-SA"/>
    </w:rPr>
  </w:style>
  <w:style w:type="character" w:customStyle="1" w:styleId="apple-converted-space">
    <w:name w:val="apple-converted-space"/>
    <w:basedOn w:val="a0"/>
    <w:rsid w:val="003643DA"/>
  </w:style>
  <w:style w:type="paragraph" w:customStyle="1" w:styleId="aff0">
    <w:name w:val="Знак Знак Знак Знак"/>
    <w:basedOn w:val="a"/>
    <w:rsid w:val="003643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b">
    <w:name w:val="Стиль1"/>
    <w:basedOn w:val="1"/>
    <w:rsid w:val="003643DA"/>
    <w:pPr>
      <w:widowControl w:val="0"/>
      <w:suppressAutoHyphens/>
      <w:spacing w:before="240" w:after="60" w:line="360" w:lineRule="auto"/>
      <w:jc w:val="left"/>
    </w:pPr>
    <w:rPr>
      <w:rFonts w:eastAsia="Arial"/>
      <w:b w:val="0"/>
      <w:i w:val="0"/>
      <w:kern w:val="32"/>
      <w:sz w:val="28"/>
      <w:szCs w:val="28"/>
      <w:lang w:eastAsia="zh-CN" w:bidi="hi-IN"/>
    </w:rPr>
  </w:style>
  <w:style w:type="paragraph" w:customStyle="1" w:styleId="western">
    <w:name w:val="western"/>
    <w:basedOn w:val="a"/>
    <w:rsid w:val="00364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3643DA"/>
  </w:style>
  <w:style w:type="character" w:customStyle="1" w:styleId="apple-style-span">
    <w:name w:val="apple-style-span"/>
    <w:basedOn w:val="a0"/>
    <w:rsid w:val="003643DA"/>
  </w:style>
  <w:style w:type="paragraph" w:styleId="aff1">
    <w:name w:val="No Spacing"/>
    <w:aliases w:val="основа,Без интервала1"/>
    <w:link w:val="aff2"/>
    <w:qFormat/>
    <w:rsid w:val="003643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Без интервала Знак"/>
    <w:aliases w:val="основа Знак,Без интервала1 Знак"/>
    <w:link w:val="aff1"/>
    <w:uiPriority w:val="1"/>
    <w:rsid w:val="003643DA"/>
    <w:rPr>
      <w:rFonts w:ascii="Calibri" w:eastAsia="Calibri" w:hAnsi="Calibri" w:cs="Times New Roman"/>
    </w:rPr>
  </w:style>
  <w:style w:type="numbering" w:customStyle="1" w:styleId="122">
    <w:name w:val="Нет списка12"/>
    <w:next w:val="a2"/>
    <w:uiPriority w:val="99"/>
    <w:semiHidden/>
    <w:unhideWhenUsed/>
    <w:rsid w:val="003643DA"/>
  </w:style>
  <w:style w:type="character" w:customStyle="1" w:styleId="WW8Num4z0">
    <w:name w:val="WW8Num4z0"/>
    <w:rsid w:val="003643DA"/>
    <w:rPr>
      <w:rFonts w:ascii="Symbol" w:hAnsi="Symbol"/>
      <w:sz w:val="20"/>
    </w:rPr>
  </w:style>
  <w:style w:type="character" w:customStyle="1" w:styleId="WW8Num5z0">
    <w:name w:val="WW8Num5z0"/>
    <w:rsid w:val="003643DA"/>
    <w:rPr>
      <w:rFonts w:ascii="Symbol" w:hAnsi="Symbol"/>
      <w:sz w:val="20"/>
    </w:rPr>
  </w:style>
  <w:style w:type="character" w:customStyle="1" w:styleId="Absatz-Standardschriftart">
    <w:name w:val="Absatz-Standardschriftart"/>
    <w:rsid w:val="003643DA"/>
  </w:style>
  <w:style w:type="character" w:customStyle="1" w:styleId="WW8Num3z0">
    <w:name w:val="WW8Num3z0"/>
    <w:rsid w:val="003643DA"/>
    <w:rPr>
      <w:rFonts w:ascii="Symbol" w:hAnsi="Symbol"/>
      <w:sz w:val="20"/>
    </w:rPr>
  </w:style>
  <w:style w:type="character" w:customStyle="1" w:styleId="WW8Num3z1">
    <w:name w:val="WW8Num3z1"/>
    <w:rsid w:val="003643DA"/>
    <w:rPr>
      <w:rFonts w:ascii="Courier New" w:hAnsi="Courier New"/>
      <w:sz w:val="20"/>
    </w:rPr>
  </w:style>
  <w:style w:type="character" w:customStyle="1" w:styleId="WW8Num3z2">
    <w:name w:val="WW8Num3z2"/>
    <w:rsid w:val="003643DA"/>
    <w:rPr>
      <w:rFonts w:ascii="Wingdings" w:hAnsi="Wingdings"/>
      <w:sz w:val="20"/>
    </w:rPr>
  </w:style>
  <w:style w:type="character" w:customStyle="1" w:styleId="WW8Num6z0">
    <w:name w:val="WW8Num6z0"/>
    <w:rsid w:val="003643DA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3643DA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3643DA"/>
    <w:rPr>
      <w:rFonts w:ascii="Wingdings" w:hAnsi="Wingdings"/>
    </w:rPr>
  </w:style>
  <w:style w:type="character" w:customStyle="1" w:styleId="53">
    <w:name w:val="Основной шрифт абзаца5"/>
    <w:rsid w:val="003643DA"/>
  </w:style>
  <w:style w:type="character" w:customStyle="1" w:styleId="WW-Absatz-Standardschriftart">
    <w:name w:val="WW-Absatz-Standardschriftart"/>
    <w:rsid w:val="003643DA"/>
  </w:style>
  <w:style w:type="character" w:customStyle="1" w:styleId="WW8Num4z1">
    <w:name w:val="WW8Num4z1"/>
    <w:rsid w:val="003643DA"/>
    <w:rPr>
      <w:rFonts w:ascii="Courier New" w:hAnsi="Courier New"/>
      <w:sz w:val="20"/>
    </w:rPr>
  </w:style>
  <w:style w:type="character" w:customStyle="1" w:styleId="WW8Num4z2">
    <w:name w:val="WW8Num4z2"/>
    <w:rsid w:val="003643DA"/>
    <w:rPr>
      <w:rFonts w:ascii="Wingdings" w:hAnsi="Wingdings"/>
      <w:sz w:val="20"/>
    </w:rPr>
  </w:style>
  <w:style w:type="character" w:customStyle="1" w:styleId="WW8Num8z0">
    <w:name w:val="WW8Num8z0"/>
    <w:rsid w:val="003643DA"/>
    <w:rPr>
      <w:rFonts w:ascii="Verdana" w:hAnsi="Verdana"/>
    </w:rPr>
  </w:style>
  <w:style w:type="character" w:customStyle="1" w:styleId="WW8Num8z1">
    <w:name w:val="WW8Num8z1"/>
    <w:rsid w:val="003643DA"/>
    <w:rPr>
      <w:rFonts w:ascii="Wingdings" w:hAnsi="Wingdings"/>
    </w:rPr>
  </w:style>
  <w:style w:type="character" w:customStyle="1" w:styleId="43">
    <w:name w:val="Основной шрифт абзаца4"/>
    <w:rsid w:val="003643DA"/>
  </w:style>
  <w:style w:type="character" w:customStyle="1" w:styleId="WW-Absatz-Standardschriftart1">
    <w:name w:val="WW-Absatz-Standardschriftart1"/>
    <w:rsid w:val="003643DA"/>
  </w:style>
  <w:style w:type="character" w:customStyle="1" w:styleId="WW-Absatz-Standardschriftart11">
    <w:name w:val="WW-Absatz-Standardschriftart11"/>
    <w:rsid w:val="003643DA"/>
  </w:style>
  <w:style w:type="character" w:customStyle="1" w:styleId="WW-Absatz-Standardschriftart111">
    <w:name w:val="WW-Absatz-Standardschriftart111"/>
    <w:rsid w:val="003643DA"/>
  </w:style>
  <w:style w:type="character" w:customStyle="1" w:styleId="WW-Absatz-Standardschriftart1111">
    <w:name w:val="WW-Absatz-Standardschriftart1111"/>
    <w:rsid w:val="003643DA"/>
  </w:style>
  <w:style w:type="character" w:customStyle="1" w:styleId="37">
    <w:name w:val="Основной шрифт абзаца3"/>
    <w:rsid w:val="003643DA"/>
  </w:style>
  <w:style w:type="character" w:customStyle="1" w:styleId="2b">
    <w:name w:val="Основной шрифт абзаца2"/>
    <w:rsid w:val="003643DA"/>
  </w:style>
  <w:style w:type="character" w:customStyle="1" w:styleId="WW8Num5z1">
    <w:name w:val="WW8Num5z1"/>
    <w:rsid w:val="003643DA"/>
    <w:rPr>
      <w:rFonts w:ascii="Courier New" w:hAnsi="Courier New"/>
      <w:sz w:val="20"/>
    </w:rPr>
  </w:style>
  <w:style w:type="character" w:customStyle="1" w:styleId="WW8Num5z2">
    <w:name w:val="WW8Num5z2"/>
    <w:rsid w:val="003643DA"/>
    <w:rPr>
      <w:rFonts w:ascii="Wingdings" w:hAnsi="Wingdings"/>
      <w:sz w:val="20"/>
    </w:rPr>
  </w:style>
  <w:style w:type="character" w:customStyle="1" w:styleId="1c">
    <w:name w:val="Основной шрифт абзаца1"/>
    <w:rsid w:val="003643DA"/>
  </w:style>
  <w:style w:type="character" w:customStyle="1" w:styleId="aff3">
    <w:name w:val="Символ нумерации"/>
    <w:rsid w:val="003643DA"/>
  </w:style>
  <w:style w:type="character" w:customStyle="1" w:styleId="aff4">
    <w:name w:val="Маркеры списка"/>
    <w:rsid w:val="003643DA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3643DA"/>
    <w:rPr>
      <w:rFonts w:ascii="Wingdings" w:hAnsi="Wingdings"/>
    </w:rPr>
  </w:style>
  <w:style w:type="character" w:customStyle="1" w:styleId="WW8Num10z1">
    <w:name w:val="WW8Num10z1"/>
    <w:rsid w:val="003643DA"/>
    <w:rPr>
      <w:rFonts w:ascii="Wingdings" w:hAnsi="Wingdings"/>
    </w:rPr>
  </w:style>
  <w:style w:type="paragraph" w:customStyle="1" w:styleId="aff5">
    <w:name w:val="Заголовок"/>
    <w:basedOn w:val="a"/>
    <w:next w:val="a9"/>
    <w:rsid w:val="003643D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6">
    <w:name w:val="List"/>
    <w:basedOn w:val="a9"/>
    <w:rsid w:val="003643DA"/>
    <w:pPr>
      <w:suppressAutoHyphens/>
    </w:pPr>
    <w:rPr>
      <w:rFonts w:cs="Tahoma"/>
      <w:lang w:eastAsia="ar-SA"/>
    </w:rPr>
  </w:style>
  <w:style w:type="paragraph" w:customStyle="1" w:styleId="54">
    <w:name w:val="Название5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5">
    <w:name w:val="Указатель5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4">
    <w:name w:val="Название4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8">
    <w:name w:val="Название3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c">
    <w:name w:val="Название2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d">
    <w:name w:val="Указатель2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364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7">
    <w:name w:val="Содержимое таблицы"/>
    <w:basedOn w:val="a"/>
    <w:rsid w:val="003643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3643DA"/>
    <w:pPr>
      <w:jc w:val="center"/>
    </w:pPr>
    <w:rPr>
      <w:b/>
      <w:bCs/>
    </w:rPr>
  </w:style>
  <w:style w:type="paragraph" w:customStyle="1" w:styleId="Style28">
    <w:name w:val="Style28"/>
    <w:basedOn w:val="a"/>
    <w:uiPriority w:val="99"/>
    <w:rsid w:val="003643DA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643DA"/>
    <w:rPr>
      <w:rFonts w:ascii="Times New Roman" w:hAnsi="Times New Roman" w:cs="Times New Roman" w:hint="default"/>
      <w:sz w:val="26"/>
      <w:szCs w:val="26"/>
    </w:rPr>
  </w:style>
  <w:style w:type="paragraph" w:customStyle="1" w:styleId="aff9">
    <w:name w:val="Знак Знак Знак"/>
    <w:basedOn w:val="a"/>
    <w:rsid w:val="003643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10">
    <w:name w:val="Нет списка21"/>
    <w:next w:val="a2"/>
    <w:uiPriority w:val="99"/>
    <w:semiHidden/>
    <w:unhideWhenUsed/>
    <w:rsid w:val="003643DA"/>
  </w:style>
  <w:style w:type="paragraph" w:customStyle="1" w:styleId="TableContents">
    <w:name w:val="Table Contents"/>
    <w:basedOn w:val="a"/>
    <w:rsid w:val="003643D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2">
    <w:name w:val="Font Style22"/>
    <w:rsid w:val="003643DA"/>
    <w:rPr>
      <w:rFonts w:ascii="Times New Roman" w:hAnsi="Times New Roman" w:cs="Times New Roman" w:hint="default"/>
      <w:sz w:val="22"/>
      <w:szCs w:val="22"/>
    </w:rPr>
  </w:style>
  <w:style w:type="table" w:customStyle="1" w:styleId="113">
    <w:name w:val="Сетка таблицы11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6"/>
    <w:rsid w:val="0036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6"/>
    <w:uiPriority w:val="59"/>
    <w:rsid w:val="007A0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6"/>
    <w:uiPriority w:val="59"/>
    <w:rsid w:val="007A06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b">
    <w:name w:val="Нет списка3"/>
    <w:next w:val="a2"/>
    <w:uiPriority w:val="99"/>
    <w:semiHidden/>
    <w:unhideWhenUsed/>
    <w:rsid w:val="00A323DB"/>
  </w:style>
  <w:style w:type="table" w:customStyle="1" w:styleId="73">
    <w:name w:val="Сетка таблицы7"/>
    <w:basedOn w:val="a1"/>
    <w:next w:val="af6"/>
    <w:uiPriority w:val="39"/>
    <w:rsid w:val="00A323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"/>
    <w:basedOn w:val="a1"/>
    <w:next w:val="af6"/>
    <w:uiPriority w:val="59"/>
    <w:rsid w:val="00A32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">
    <w:name w:val="Нет списка4"/>
    <w:next w:val="a2"/>
    <w:uiPriority w:val="99"/>
    <w:semiHidden/>
    <w:unhideWhenUsed/>
    <w:rsid w:val="004C0449"/>
  </w:style>
  <w:style w:type="numbering" w:customStyle="1" w:styleId="132">
    <w:name w:val="Нет списка13"/>
    <w:next w:val="a2"/>
    <w:uiPriority w:val="99"/>
    <w:semiHidden/>
    <w:unhideWhenUsed/>
    <w:rsid w:val="004C0449"/>
  </w:style>
  <w:style w:type="numbering" w:customStyle="1" w:styleId="220">
    <w:name w:val="Нет списка22"/>
    <w:next w:val="a2"/>
    <w:uiPriority w:val="99"/>
    <w:semiHidden/>
    <w:unhideWhenUsed/>
    <w:rsid w:val="004C0449"/>
  </w:style>
  <w:style w:type="table" w:customStyle="1" w:styleId="133">
    <w:name w:val="Сетка таблицы13"/>
    <w:basedOn w:val="a1"/>
    <w:next w:val="af6"/>
    <w:rsid w:val="004C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57">
    <w:name w:val="Нет списка5"/>
    <w:next w:val="a2"/>
    <w:uiPriority w:val="99"/>
    <w:semiHidden/>
    <w:unhideWhenUsed/>
    <w:rsid w:val="00EE311C"/>
  </w:style>
  <w:style w:type="table" w:customStyle="1" w:styleId="81">
    <w:name w:val="Сетка таблицы8"/>
    <w:basedOn w:val="a1"/>
    <w:next w:val="af6"/>
    <w:uiPriority w:val="59"/>
    <w:rsid w:val="00EE31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"/>
    <w:basedOn w:val="a1"/>
    <w:next w:val="af6"/>
    <w:uiPriority w:val="39"/>
    <w:rsid w:val="00EE31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6"/>
    <w:uiPriority w:val="99"/>
    <w:rsid w:val="00EE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">
    <w:name w:val="Нет списка14"/>
    <w:next w:val="a2"/>
    <w:uiPriority w:val="99"/>
    <w:semiHidden/>
    <w:unhideWhenUsed/>
    <w:rsid w:val="00EE311C"/>
  </w:style>
  <w:style w:type="character" w:customStyle="1" w:styleId="1f">
    <w:name w:val="Просмотренная гиперссылка1"/>
    <w:basedOn w:val="a0"/>
    <w:uiPriority w:val="99"/>
    <w:semiHidden/>
    <w:unhideWhenUsed/>
    <w:rsid w:val="00EE311C"/>
    <w:rPr>
      <w:color w:val="954F72"/>
      <w:u w:val="single"/>
    </w:rPr>
  </w:style>
  <w:style w:type="table" w:customStyle="1" w:styleId="1110">
    <w:name w:val="Сетка таблицы111"/>
    <w:basedOn w:val="a1"/>
    <w:uiPriority w:val="59"/>
    <w:rsid w:val="00EE3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68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отличники 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неуспевающие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103</c:v>
                </c:pt>
                <c:pt idx="2">
                  <c:v>50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отличники 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неуспевающие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104</c:v>
                </c:pt>
                <c:pt idx="2">
                  <c:v>31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отличники 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неуспевающие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132</c:v>
                </c:pt>
                <c:pt idx="2">
                  <c:v>23</c:v>
                </c:pt>
                <c:pt idx="3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4-я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отличники 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неуспевающие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41</c:v>
                </c:pt>
                <c:pt idx="1">
                  <c:v>130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527680"/>
        <c:axId val="201529216"/>
      </c:barChart>
      <c:catAx>
        <c:axId val="20152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529216"/>
        <c:crosses val="autoZero"/>
        <c:auto val="1"/>
        <c:lblAlgn val="ctr"/>
        <c:lblOffset val="100"/>
        <c:noMultiLvlLbl val="0"/>
      </c:catAx>
      <c:valAx>
        <c:axId val="20152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52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 знаний,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 знаний,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 знаний,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96</c:v>
                </c:pt>
                <c:pt idx="1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4-я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 знаний, %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558656"/>
        <c:axId val="201568640"/>
      </c:barChart>
      <c:catAx>
        <c:axId val="201558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1568640"/>
        <c:crosses val="autoZero"/>
        <c:auto val="1"/>
        <c:lblAlgn val="ctr"/>
        <c:lblOffset val="100"/>
        <c:noMultiLvlLbl val="0"/>
      </c:catAx>
      <c:valAx>
        <c:axId val="20156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558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C7DD-26F4-45D0-847D-8365239D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58</Pages>
  <Words>20208</Words>
  <Characters>115189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рукет</dc:creator>
  <cp:lastModifiedBy>рукехат</cp:lastModifiedBy>
  <cp:revision>79</cp:revision>
  <cp:lastPrinted>2020-08-31T14:14:00Z</cp:lastPrinted>
  <dcterms:created xsi:type="dcterms:W3CDTF">2017-06-13T11:07:00Z</dcterms:created>
  <dcterms:modified xsi:type="dcterms:W3CDTF">2021-08-11T12:26:00Z</dcterms:modified>
</cp:coreProperties>
</file>